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9351" w:type="dxa"/>
        <w:tblLayout w:type="fixed"/>
        <w:tblLook w:val="04A0" w:firstRow="1" w:lastRow="0" w:firstColumn="1" w:lastColumn="0" w:noHBand="0" w:noVBand="1"/>
      </w:tblPr>
      <w:tblGrid>
        <w:gridCol w:w="2785"/>
        <w:gridCol w:w="2597"/>
        <w:gridCol w:w="3969"/>
      </w:tblGrid>
      <w:tr w:rsidR="00324978" w:rsidRPr="00324978" w14:paraId="680465AD" w14:textId="77777777" w:rsidTr="00663CDD">
        <w:trPr>
          <w:trHeight w:val="132"/>
        </w:trPr>
        <w:tc>
          <w:tcPr>
            <w:tcW w:w="9351" w:type="dxa"/>
            <w:gridSpan w:val="3"/>
            <w:shd w:val="clear" w:color="auto" w:fill="000000" w:themeFill="text1"/>
            <w:vAlign w:val="center"/>
          </w:tcPr>
          <w:p w14:paraId="379B9DE0" w14:textId="77777777" w:rsidR="00324978" w:rsidRPr="00324978" w:rsidRDefault="00324978" w:rsidP="009451F4">
            <w:pPr>
              <w:jc w:val="center"/>
              <w:rPr>
                <w:rFonts w:asciiTheme="majorBidi" w:eastAsia="Times New Roman" w:hAnsiTheme="majorBidi" w:cstheme="majorBidi"/>
                <w:b/>
                <w:bCs/>
                <w:color w:val="000000"/>
                <w:sz w:val="13"/>
                <w:szCs w:val="13"/>
              </w:rPr>
            </w:pPr>
            <w:r w:rsidRPr="00324978">
              <w:rPr>
                <w:rFonts w:asciiTheme="majorBidi" w:eastAsia="Times New Roman" w:hAnsiTheme="majorBidi" w:cstheme="majorBidi"/>
                <w:b/>
                <w:bCs/>
                <w:color w:val="FFFFFF" w:themeColor="background1"/>
                <w:sz w:val="16"/>
                <w:szCs w:val="16"/>
              </w:rPr>
              <w:t>REGION: CANADA</w:t>
            </w:r>
          </w:p>
        </w:tc>
      </w:tr>
      <w:tr w:rsidR="00324978" w:rsidRPr="00324978" w14:paraId="01CD2846" w14:textId="77777777" w:rsidTr="00324978">
        <w:trPr>
          <w:trHeight w:val="122"/>
        </w:trPr>
        <w:tc>
          <w:tcPr>
            <w:tcW w:w="9351" w:type="dxa"/>
            <w:gridSpan w:val="3"/>
            <w:shd w:val="clear" w:color="auto" w:fill="E8E8E8" w:themeFill="background2"/>
            <w:vAlign w:val="center"/>
          </w:tcPr>
          <w:p w14:paraId="0BBD8CBF" w14:textId="77777777" w:rsidR="00324978" w:rsidRPr="00324978" w:rsidRDefault="00324978" w:rsidP="009451F4">
            <w:pPr>
              <w:jc w:val="center"/>
              <w:rPr>
                <w:rFonts w:asciiTheme="majorBidi" w:eastAsia="Times New Roman" w:hAnsiTheme="majorBidi" w:cstheme="majorBidi"/>
                <w:b/>
                <w:bCs/>
                <w:color w:val="000000"/>
                <w:sz w:val="13"/>
                <w:szCs w:val="13"/>
              </w:rPr>
            </w:pPr>
            <w:r w:rsidRPr="00324978">
              <w:rPr>
                <w:rFonts w:asciiTheme="majorBidi" w:eastAsia="Times New Roman" w:hAnsiTheme="majorBidi" w:cstheme="majorBidi"/>
                <w:b/>
                <w:bCs/>
                <w:color w:val="000000"/>
                <w:sz w:val="13"/>
                <w:szCs w:val="13"/>
              </w:rPr>
              <w:t>ICS Monotherapy</w:t>
            </w:r>
          </w:p>
        </w:tc>
      </w:tr>
      <w:tr w:rsidR="00324978" w:rsidRPr="00324978" w14:paraId="093AA046" w14:textId="77777777" w:rsidTr="009451F4">
        <w:trPr>
          <w:trHeight w:val="118"/>
        </w:trPr>
        <w:tc>
          <w:tcPr>
            <w:tcW w:w="2785" w:type="dxa"/>
            <w:shd w:val="clear" w:color="auto" w:fill="E8E8E8" w:themeFill="background2"/>
            <w:vAlign w:val="center"/>
          </w:tcPr>
          <w:p w14:paraId="368EB157"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Medications</w:t>
            </w:r>
          </w:p>
        </w:tc>
        <w:tc>
          <w:tcPr>
            <w:tcW w:w="2597" w:type="dxa"/>
            <w:shd w:val="clear" w:color="auto" w:fill="E8E8E8" w:themeFill="background2"/>
            <w:vAlign w:val="center"/>
          </w:tcPr>
          <w:p w14:paraId="1B361B05" w14:textId="77777777" w:rsidR="00324978" w:rsidRPr="00324978" w:rsidRDefault="00324978" w:rsidP="009451F4">
            <w:pPr>
              <w:ind w:right="-103"/>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Green Zone</w:t>
            </w:r>
          </w:p>
        </w:tc>
        <w:tc>
          <w:tcPr>
            <w:tcW w:w="3969" w:type="dxa"/>
            <w:shd w:val="clear" w:color="auto" w:fill="E8E8E8" w:themeFill="background2"/>
            <w:vAlign w:val="center"/>
          </w:tcPr>
          <w:p w14:paraId="05B75314"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Change in Yellow Zone </w:t>
            </w:r>
          </w:p>
          <w:p w14:paraId="64FAEBF2"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(all changes are for 7-14 days)</w:t>
            </w:r>
          </w:p>
        </w:tc>
      </w:tr>
      <w:tr w:rsidR="00324978" w:rsidRPr="00324978" w14:paraId="48B955DA" w14:textId="77777777" w:rsidTr="00324978">
        <w:trPr>
          <w:trHeight w:val="530"/>
        </w:trPr>
        <w:tc>
          <w:tcPr>
            <w:tcW w:w="2785" w:type="dxa"/>
            <w:hideMark/>
          </w:tcPr>
          <w:p w14:paraId="29234C7D"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Flovent HFA (Fluticasone propionate)</w:t>
            </w:r>
          </w:p>
          <w:p w14:paraId="4A3A0D95" w14:textId="77777777" w:rsidR="00324978" w:rsidRPr="00324978" w:rsidRDefault="00324978" w:rsidP="009451F4">
            <w:pPr>
              <w:rPr>
                <w:rFonts w:asciiTheme="majorBidi" w:eastAsia="Times New Roman" w:hAnsiTheme="majorBidi" w:cstheme="majorBidi"/>
                <w:i/>
                <w:iCs/>
                <w:color w:val="000000"/>
                <w:sz w:val="13"/>
                <w:szCs w:val="13"/>
              </w:rPr>
            </w:pPr>
            <w:r w:rsidRPr="00324978">
              <w:rPr>
                <w:rFonts w:asciiTheme="majorBidi" w:eastAsia="Times New Roman" w:hAnsiTheme="majorBidi" w:cstheme="majorBidi"/>
                <w:i/>
                <w:iCs/>
                <w:color w:val="000000"/>
                <w:sz w:val="10"/>
                <w:szCs w:val="10"/>
              </w:rPr>
              <w:t>(or generic equivalents)</w:t>
            </w:r>
          </w:p>
        </w:tc>
        <w:tc>
          <w:tcPr>
            <w:tcW w:w="2597" w:type="dxa"/>
            <w:hideMark/>
          </w:tcPr>
          <w:p w14:paraId="3027F37B" w14:textId="77777777" w:rsidR="00324978" w:rsidRPr="00324978" w:rsidRDefault="00324978" w:rsidP="009451F4">
            <w:pPr>
              <w:ind w:right="-103"/>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125 mcg 1 puff bid                    </w:t>
            </w:r>
          </w:p>
          <w:p w14:paraId="07B4942C" w14:textId="77777777" w:rsidR="00324978" w:rsidRPr="00324978" w:rsidRDefault="00324978" w:rsidP="009451F4">
            <w:pPr>
              <w:ind w:right="-103"/>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125 mcg 2 puffs bid                    </w:t>
            </w:r>
          </w:p>
          <w:p w14:paraId="35A51156" w14:textId="77777777" w:rsidR="00324978" w:rsidRPr="00324978" w:rsidRDefault="00324978" w:rsidP="009451F4">
            <w:pPr>
              <w:ind w:right="-103"/>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250 mcg 1 puff bid                    </w:t>
            </w:r>
          </w:p>
          <w:p w14:paraId="1896D04F" w14:textId="77777777" w:rsidR="00324978" w:rsidRPr="00324978" w:rsidRDefault="00324978" w:rsidP="009451F4">
            <w:pPr>
              <w:ind w:right="-103"/>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250 mcg 2 puffs bid                    </w:t>
            </w:r>
          </w:p>
        </w:tc>
        <w:tc>
          <w:tcPr>
            <w:tcW w:w="3969" w:type="dxa"/>
            <w:hideMark/>
          </w:tcPr>
          <w:p w14:paraId="6CC225C9"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Increase to 4 puffs bid                    </w:t>
            </w:r>
            <w:r w:rsidRPr="00324978">
              <w:rPr>
                <w:rFonts w:asciiTheme="majorBidi" w:eastAsia="Times New Roman" w:hAnsiTheme="majorBidi" w:cstheme="majorBidi"/>
                <w:color w:val="000000"/>
                <w:sz w:val="13"/>
                <w:szCs w:val="13"/>
              </w:rPr>
              <w:br/>
              <w:t xml:space="preserve">Increase to 4 puffs </w:t>
            </w:r>
            <w:proofErr w:type="spellStart"/>
            <w:r w:rsidRPr="00324978">
              <w:rPr>
                <w:rFonts w:asciiTheme="majorBidi" w:eastAsia="Times New Roman" w:hAnsiTheme="majorBidi" w:cstheme="majorBidi"/>
                <w:color w:val="000000"/>
                <w:sz w:val="13"/>
                <w:szCs w:val="13"/>
              </w:rPr>
              <w:t>qid</w:t>
            </w:r>
            <w:proofErr w:type="spellEnd"/>
          </w:p>
          <w:p w14:paraId="6F308DF9"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Increase to 4 puffs bid                    </w:t>
            </w:r>
          </w:p>
          <w:p w14:paraId="34C37056"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Increase to 4 puffs bid                    </w:t>
            </w:r>
          </w:p>
        </w:tc>
      </w:tr>
      <w:tr w:rsidR="00324978" w:rsidRPr="00324978" w14:paraId="2A925873" w14:textId="77777777" w:rsidTr="00324978">
        <w:trPr>
          <w:trHeight w:val="495"/>
        </w:trPr>
        <w:tc>
          <w:tcPr>
            <w:tcW w:w="2785" w:type="dxa"/>
            <w:hideMark/>
          </w:tcPr>
          <w:p w14:paraId="091F7865"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Flovent </w:t>
            </w:r>
            <w:proofErr w:type="spellStart"/>
            <w:r w:rsidRPr="00324978">
              <w:rPr>
                <w:rFonts w:asciiTheme="majorBidi" w:eastAsia="Times New Roman" w:hAnsiTheme="majorBidi" w:cstheme="majorBidi"/>
                <w:color w:val="000000"/>
                <w:sz w:val="13"/>
                <w:szCs w:val="13"/>
              </w:rPr>
              <w:t>Diskus</w:t>
            </w:r>
            <w:proofErr w:type="spellEnd"/>
            <w:r w:rsidRPr="00324978">
              <w:rPr>
                <w:rFonts w:asciiTheme="majorBidi" w:eastAsia="Times New Roman" w:hAnsiTheme="majorBidi" w:cstheme="majorBidi"/>
                <w:color w:val="000000"/>
                <w:sz w:val="13"/>
                <w:szCs w:val="13"/>
              </w:rPr>
              <w:t xml:space="preserve"> (Fluticasone propionate)</w:t>
            </w:r>
          </w:p>
          <w:p w14:paraId="175A7942"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i/>
                <w:iCs/>
                <w:color w:val="000000"/>
                <w:sz w:val="10"/>
                <w:szCs w:val="10"/>
              </w:rPr>
              <w:t>(or generic equivalents)</w:t>
            </w:r>
          </w:p>
        </w:tc>
        <w:tc>
          <w:tcPr>
            <w:tcW w:w="2597" w:type="dxa"/>
            <w:hideMark/>
          </w:tcPr>
          <w:p w14:paraId="100DEDCF" w14:textId="77777777" w:rsidR="00324978" w:rsidRDefault="00324978" w:rsidP="009451F4">
            <w:pPr>
              <w:ind w:right="-103"/>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100 mcg 1 puff bid                </w:t>
            </w:r>
          </w:p>
          <w:p w14:paraId="42B54BE9" w14:textId="77777777" w:rsidR="00324978" w:rsidRDefault="00324978" w:rsidP="009451F4">
            <w:pPr>
              <w:ind w:right="-103"/>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250 mcg 1 puff bid                    </w:t>
            </w:r>
          </w:p>
          <w:p w14:paraId="04EAA628" w14:textId="35DEE2F3" w:rsidR="00324978" w:rsidRPr="00324978" w:rsidRDefault="00324978" w:rsidP="009451F4">
            <w:pPr>
              <w:ind w:right="-103"/>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500 mcg 1 puff bid                    </w:t>
            </w:r>
          </w:p>
        </w:tc>
        <w:tc>
          <w:tcPr>
            <w:tcW w:w="3969" w:type="dxa"/>
            <w:hideMark/>
          </w:tcPr>
          <w:p w14:paraId="38F50374"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Increase to 4 puffs bid                    </w:t>
            </w:r>
            <w:r w:rsidRPr="00324978">
              <w:rPr>
                <w:rFonts w:asciiTheme="majorBidi" w:eastAsia="Times New Roman" w:hAnsiTheme="majorBidi" w:cstheme="majorBidi"/>
                <w:color w:val="000000"/>
                <w:sz w:val="13"/>
                <w:szCs w:val="13"/>
              </w:rPr>
              <w:br/>
              <w:t xml:space="preserve">Increase to 4 puffs bid                    </w:t>
            </w:r>
            <w:r w:rsidRPr="00324978">
              <w:rPr>
                <w:rFonts w:asciiTheme="majorBidi" w:eastAsia="Times New Roman" w:hAnsiTheme="majorBidi" w:cstheme="majorBidi"/>
                <w:color w:val="000000"/>
                <w:sz w:val="13"/>
                <w:szCs w:val="13"/>
              </w:rPr>
              <w:br/>
              <w:t xml:space="preserve">Increase to 2 puffs bid                    </w:t>
            </w:r>
          </w:p>
        </w:tc>
      </w:tr>
      <w:tr w:rsidR="00324978" w:rsidRPr="00324978" w14:paraId="1784C063" w14:textId="77777777" w:rsidTr="00324978">
        <w:trPr>
          <w:trHeight w:val="559"/>
        </w:trPr>
        <w:tc>
          <w:tcPr>
            <w:tcW w:w="2785" w:type="dxa"/>
            <w:hideMark/>
          </w:tcPr>
          <w:p w14:paraId="4B580F6A" w14:textId="77777777" w:rsidR="00324978" w:rsidRPr="00324978" w:rsidRDefault="00324978" w:rsidP="009451F4">
            <w:pPr>
              <w:rPr>
                <w:rFonts w:asciiTheme="majorBidi" w:eastAsia="Times New Roman" w:hAnsiTheme="majorBidi" w:cstheme="majorBidi"/>
                <w:color w:val="000000"/>
                <w:sz w:val="13"/>
                <w:szCs w:val="13"/>
              </w:rPr>
            </w:pPr>
            <w:proofErr w:type="spellStart"/>
            <w:r w:rsidRPr="00324978">
              <w:rPr>
                <w:rFonts w:asciiTheme="majorBidi" w:eastAsia="Times New Roman" w:hAnsiTheme="majorBidi" w:cstheme="majorBidi"/>
                <w:color w:val="000000"/>
                <w:sz w:val="13"/>
                <w:szCs w:val="13"/>
              </w:rPr>
              <w:t>Arnuity</w:t>
            </w:r>
            <w:proofErr w:type="spellEnd"/>
            <w:r w:rsidRPr="00324978">
              <w:rPr>
                <w:rFonts w:asciiTheme="majorBidi" w:eastAsia="Times New Roman" w:hAnsiTheme="majorBidi" w:cstheme="majorBidi"/>
                <w:color w:val="000000"/>
                <w:sz w:val="13"/>
                <w:szCs w:val="13"/>
              </w:rPr>
              <w:t xml:space="preserve"> Ellipta (Fluticasone furoate) </w:t>
            </w:r>
          </w:p>
        </w:tc>
        <w:tc>
          <w:tcPr>
            <w:tcW w:w="2597" w:type="dxa"/>
            <w:hideMark/>
          </w:tcPr>
          <w:p w14:paraId="09EA748E" w14:textId="402DF5FF" w:rsidR="00324978" w:rsidRPr="00324978" w:rsidRDefault="00324978" w:rsidP="00324978">
            <w:pPr>
              <w:ind w:right="-103"/>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100 mcg 1 puff daily                    </w:t>
            </w:r>
            <w:r w:rsidRPr="00324978">
              <w:rPr>
                <w:rFonts w:asciiTheme="majorBidi" w:eastAsia="Times New Roman" w:hAnsiTheme="majorBidi" w:cstheme="majorBidi"/>
                <w:color w:val="000000"/>
                <w:sz w:val="13"/>
                <w:szCs w:val="13"/>
              </w:rPr>
              <w:br/>
            </w:r>
            <w:r w:rsidRPr="00324978">
              <w:rPr>
                <w:rFonts w:asciiTheme="majorBidi" w:eastAsia="Times New Roman" w:hAnsiTheme="majorBidi" w:cstheme="majorBidi"/>
                <w:color w:val="000000"/>
                <w:sz w:val="13"/>
                <w:szCs w:val="13"/>
              </w:rPr>
              <w:br/>
              <w:t>200 mcg 1 puff daily</w:t>
            </w:r>
          </w:p>
        </w:tc>
        <w:tc>
          <w:tcPr>
            <w:tcW w:w="3969" w:type="dxa"/>
            <w:hideMark/>
          </w:tcPr>
          <w:p w14:paraId="70DADE08" w14:textId="3E4314FF" w:rsidR="00324978" w:rsidRPr="00324978" w:rsidRDefault="00324978" w:rsidP="00324978">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Option 1: Increase to 4 puffs daily (off-</w:t>
            </w:r>
            <w:proofErr w:type="gramStart"/>
            <w:r w:rsidRPr="00324978">
              <w:rPr>
                <w:rFonts w:asciiTheme="majorBidi" w:eastAsia="Times New Roman" w:hAnsiTheme="majorBidi" w:cstheme="majorBidi"/>
                <w:color w:val="000000"/>
                <w:sz w:val="13"/>
                <w:szCs w:val="13"/>
              </w:rPr>
              <w:t>label)</w:t>
            </w:r>
            <w:r w:rsidRPr="00324978">
              <w:rPr>
                <w:rFonts w:asciiTheme="majorBidi" w:eastAsia="Times New Roman" w:hAnsiTheme="majorBidi" w:cstheme="majorBidi"/>
                <w:color w:val="000000"/>
                <w:sz w:val="13"/>
                <w:szCs w:val="13"/>
                <w:vertAlign w:val="superscript"/>
              </w:rPr>
              <w:t>(</w:t>
            </w:r>
            <w:proofErr w:type="gramEnd"/>
            <w:r w:rsidRPr="00324978">
              <w:rPr>
                <w:rFonts w:asciiTheme="majorBidi" w:eastAsia="Times New Roman" w:hAnsiTheme="majorBidi" w:cstheme="majorBidi"/>
                <w:color w:val="000000"/>
                <w:sz w:val="13"/>
                <w:szCs w:val="13"/>
                <w:vertAlign w:val="superscript"/>
              </w:rPr>
              <w:t>1)</w:t>
            </w:r>
            <w:r w:rsidRPr="00324978">
              <w:rPr>
                <w:rFonts w:asciiTheme="majorBidi" w:eastAsia="Times New Roman" w:hAnsiTheme="majorBidi" w:cstheme="majorBidi"/>
                <w:color w:val="000000"/>
                <w:sz w:val="13"/>
                <w:szCs w:val="13"/>
              </w:rPr>
              <w:br/>
              <w:t xml:space="preserve">Option 2: Prednisone 30-50 mg </w:t>
            </w:r>
            <w:proofErr w:type="gramStart"/>
            <w:r w:rsidRPr="00324978">
              <w:rPr>
                <w:rFonts w:asciiTheme="majorBidi" w:eastAsia="Times New Roman" w:hAnsiTheme="majorBidi" w:cstheme="majorBidi"/>
                <w:color w:val="000000"/>
                <w:sz w:val="13"/>
                <w:szCs w:val="13"/>
              </w:rPr>
              <w:t>daily</w:t>
            </w:r>
            <w:r w:rsidRPr="00324978">
              <w:rPr>
                <w:rFonts w:asciiTheme="majorBidi" w:eastAsia="Times New Roman" w:hAnsiTheme="majorBidi" w:cstheme="majorBidi"/>
                <w:color w:val="000000"/>
                <w:sz w:val="13"/>
                <w:szCs w:val="13"/>
                <w:vertAlign w:val="superscript"/>
              </w:rPr>
              <w:t>(</w:t>
            </w:r>
            <w:proofErr w:type="gramEnd"/>
            <w:r w:rsidRPr="00324978">
              <w:rPr>
                <w:rFonts w:asciiTheme="majorBidi" w:eastAsia="Times New Roman" w:hAnsiTheme="majorBidi" w:cstheme="majorBidi"/>
                <w:color w:val="000000"/>
                <w:sz w:val="13"/>
                <w:szCs w:val="13"/>
                <w:vertAlign w:val="superscript"/>
              </w:rPr>
              <w:t>2)</w:t>
            </w:r>
            <w:r w:rsidRPr="00324978">
              <w:rPr>
                <w:rFonts w:asciiTheme="majorBidi" w:eastAsia="Times New Roman" w:hAnsiTheme="majorBidi" w:cstheme="majorBidi"/>
                <w:color w:val="000000"/>
                <w:sz w:val="13"/>
                <w:szCs w:val="13"/>
              </w:rPr>
              <w:br/>
              <w:t>Option 1: Increase to 4 puffs daily (off-</w:t>
            </w:r>
            <w:proofErr w:type="gramStart"/>
            <w:r w:rsidRPr="00324978">
              <w:rPr>
                <w:rFonts w:asciiTheme="majorBidi" w:eastAsia="Times New Roman" w:hAnsiTheme="majorBidi" w:cstheme="majorBidi"/>
                <w:color w:val="000000"/>
                <w:sz w:val="13"/>
                <w:szCs w:val="13"/>
              </w:rPr>
              <w:t>label)</w:t>
            </w:r>
            <w:r w:rsidRPr="00324978">
              <w:rPr>
                <w:rFonts w:asciiTheme="majorBidi" w:eastAsia="Times New Roman" w:hAnsiTheme="majorBidi" w:cstheme="majorBidi"/>
                <w:color w:val="000000"/>
                <w:sz w:val="13"/>
                <w:szCs w:val="13"/>
                <w:vertAlign w:val="superscript"/>
              </w:rPr>
              <w:t>(</w:t>
            </w:r>
            <w:proofErr w:type="gramEnd"/>
            <w:r w:rsidRPr="00324978">
              <w:rPr>
                <w:rFonts w:asciiTheme="majorBidi" w:eastAsia="Times New Roman" w:hAnsiTheme="majorBidi" w:cstheme="majorBidi"/>
                <w:color w:val="000000"/>
                <w:sz w:val="13"/>
                <w:szCs w:val="13"/>
                <w:vertAlign w:val="superscript"/>
              </w:rPr>
              <w:t>1)</w:t>
            </w:r>
            <w:r w:rsidRPr="00324978">
              <w:rPr>
                <w:rFonts w:asciiTheme="majorBidi" w:eastAsia="Times New Roman" w:hAnsiTheme="majorBidi" w:cstheme="majorBidi"/>
                <w:color w:val="000000"/>
                <w:sz w:val="13"/>
                <w:szCs w:val="13"/>
              </w:rPr>
              <w:br/>
              <w:t xml:space="preserve">Option 2: Prednisone 30-50 mg </w:t>
            </w:r>
            <w:proofErr w:type="gramStart"/>
            <w:r w:rsidRPr="00324978">
              <w:rPr>
                <w:rFonts w:asciiTheme="majorBidi" w:eastAsia="Times New Roman" w:hAnsiTheme="majorBidi" w:cstheme="majorBidi"/>
                <w:color w:val="000000"/>
                <w:sz w:val="13"/>
                <w:szCs w:val="13"/>
              </w:rPr>
              <w:t>daily</w:t>
            </w:r>
            <w:r w:rsidRPr="00324978">
              <w:rPr>
                <w:rFonts w:asciiTheme="majorBidi" w:eastAsia="Times New Roman" w:hAnsiTheme="majorBidi" w:cstheme="majorBidi"/>
                <w:color w:val="000000"/>
                <w:sz w:val="13"/>
                <w:szCs w:val="13"/>
                <w:vertAlign w:val="superscript"/>
              </w:rPr>
              <w:t>(</w:t>
            </w:r>
            <w:proofErr w:type="gramEnd"/>
            <w:r w:rsidRPr="00324978">
              <w:rPr>
                <w:rFonts w:asciiTheme="majorBidi" w:eastAsia="Times New Roman" w:hAnsiTheme="majorBidi" w:cstheme="majorBidi"/>
                <w:color w:val="000000"/>
                <w:sz w:val="13"/>
                <w:szCs w:val="13"/>
                <w:vertAlign w:val="superscript"/>
              </w:rPr>
              <w:t>2)</w:t>
            </w:r>
          </w:p>
        </w:tc>
      </w:tr>
      <w:tr w:rsidR="00324978" w:rsidRPr="00324978" w14:paraId="01D2610B" w14:textId="77777777" w:rsidTr="00324978">
        <w:trPr>
          <w:trHeight w:val="369"/>
        </w:trPr>
        <w:tc>
          <w:tcPr>
            <w:tcW w:w="2785" w:type="dxa"/>
            <w:hideMark/>
          </w:tcPr>
          <w:p w14:paraId="5AD55A86"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Pulmicort </w:t>
            </w:r>
            <w:proofErr w:type="spellStart"/>
            <w:r w:rsidRPr="00324978">
              <w:rPr>
                <w:rFonts w:asciiTheme="majorBidi" w:eastAsia="Times New Roman" w:hAnsiTheme="majorBidi" w:cstheme="majorBidi"/>
                <w:color w:val="000000"/>
                <w:sz w:val="13"/>
                <w:szCs w:val="13"/>
              </w:rPr>
              <w:t>Turbuhaler</w:t>
            </w:r>
            <w:proofErr w:type="spellEnd"/>
            <w:r w:rsidRPr="00324978">
              <w:rPr>
                <w:rFonts w:asciiTheme="majorBidi" w:eastAsia="Times New Roman" w:hAnsiTheme="majorBidi" w:cstheme="majorBidi"/>
                <w:color w:val="000000"/>
                <w:sz w:val="13"/>
                <w:szCs w:val="13"/>
              </w:rPr>
              <w:t xml:space="preserve"> (Budesonide) </w:t>
            </w:r>
          </w:p>
        </w:tc>
        <w:tc>
          <w:tcPr>
            <w:tcW w:w="2597" w:type="dxa"/>
            <w:hideMark/>
          </w:tcPr>
          <w:p w14:paraId="49762B90" w14:textId="77777777" w:rsidR="00324978" w:rsidRDefault="00324978" w:rsidP="009451F4">
            <w:pPr>
              <w:ind w:right="-103"/>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100 mcg 1 puff bid                    </w:t>
            </w:r>
          </w:p>
          <w:p w14:paraId="11923850" w14:textId="77777777" w:rsidR="00324978" w:rsidRDefault="00324978" w:rsidP="009451F4">
            <w:pPr>
              <w:ind w:right="-103"/>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200 mcg 1 puff bid                    </w:t>
            </w:r>
          </w:p>
          <w:p w14:paraId="45FEA83C" w14:textId="557200B6" w:rsidR="00324978" w:rsidRPr="00324978" w:rsidRDefault="00324978" w:rsidP="009451F4">
            <w:pPr>
              <w:ind w:right="-103"/>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400 mcg 1 puff bid                    </w:t>
            </w:r>
          </w:p>
        </w:tc>
        <w:tc>
          <w:tcPr>
            <w:tcW w:w="3969" w:type="dxa"/>
            <w:hideMark/>
          </w:tcPr>
          <w:p w14:paraId="5588F2AB"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Increase to 4 puffs bid                    </w:t>
            </w:r>
            <w:r w:rsidRPr="00324978">
              <w:rPr>
                <w:rFonts w:asciiTheme="majorBidi" w:eastAsia="Times New Roman" w:hAnsiTheme="majorBidi" w:cstheme="majorBidi"/>
                <w:color w:val="000000"/>
                <w:sz w:val="13"/>
                <w:szCs w:val="13"/>
              </w:rPr>
              <w:br/>
              <w:t xml:space="preserve">Increase to 4 puffs bid                    </w:t>
            </w:r>
            <w:r w:rsidRPr="00324978">
              <w:rPr>
                <w:rFonts w:asciiTheme="majorBidi" w:eastAsia="Times New Roman" w:hAnsiTheme="majorBidi" w:cstheme="majorBidi"/>
                <w:color w:val="000000"/>
                <w:sz w:val="13"/>
                <w:szCs w:val="13"/>
              </w:rPr>
              <w:br/>
              <w:t xml:space="preserve">Increase to 3 puffs bid                    </w:t>
            </w:r>
          </w:p>
        </w:tc>
      </w:tr>
      <w:tr w:rsidR="00324978" w:rsidRPr="00324978" w14:paraId="4DFEAD92" w14:textId="77777777" w:rsidTr="00324978">
        <w:trPr>
          <w:trHeight w:val="489"/>
        </w:trPr>
        <w:tc>
          <w:tcPr>
            <w:tcW w:w="2785" w:type="dxa"/>
            <w:hideMark/>
          </w:tcPr>
          <w:p w14:paraId="7EE18B14"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QVAR MDI (Beclomethasone) </w:t>
            </w:r>
          </w:p>
        </w:tc>
        <w:tc>
          <w:tcPr>
            <w:tcW w:w="2597" w:type="dxa"/>
            <w:hideMark/>
          </w:tcPr>
          <w:p w14:paraId="629D17F3" w14:textId="77777777" w:rsidR="00324978" w:rsidRDefault="00324978" w:rsidP="009451F4">
            <w:pPr>
              <w:ind w:right="-103"/>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50 mcg 1 puff bid                    </w:t>
            </w:r>
          </w:p>
          <w:p w14:paraId="5F07750C" w14:textId="77777777" w:rsidR="00324978" w:rsidRDefault="00324978" w:rsidP="009451F4">
            <w:pPr>
              <w:ind w:right="-103"/>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100 mcg 1 puff bid                    </w:t>
            </w:r>
          </w:p>
          <w:p w14:paraId="2DA1854A" w14:textId="3FACB0CD" w:rsidR="00324978" w:rsidRPr="00324978" w:rsidRDefault="00324978" w:rsidP="009451F4">
            <w:pPr>
              <w:ind w:right="-103"/>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100 mcg 2 puffs bid                    </w:t>
            </w:r>
          </w:p>
        </w:tc>
        <w:tc>
          <w:tcPr>
            <w:tcW w:w="3969" w:type="dxa"/>
            <w:hideMark/>
          </w:tcPr>
          <w:p w14:paraId="28833E6D"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Increase to 4 puffs bid                    </w:t>
            </w:r>
            <w:r w:rsidRPr="00324978">
              <w:rPr>
                <w:rFonts w:asciiTheme="majorBidi" w:eastAsia="Times New Roman" w:hAnsiTheme="majorBidi" w:cstheme="majorBidi"/>
                <w:color w:val="000000"/>
                <w:sz w:val="13"/>
                <w:szCs w:val="13"/>
              </w:rPr>
              <w:br/>
              <w:t xml:space="preserve">Increase to 4 puffs bid                    </w:t>
            </w:r>
            <w:r w:rsidRPr="00324978">
              <w:rPr>
                <w:rFonts w:asciiTheme="majorBidi" w:eastAsia="Times New Roman" w:hAnsiTheme="majorBidi" w:cstheme="majorBidi"/>
                <w:color w:val="000000"/>
                <w:sz w:val="13"/>
                <w:szCs w:val="13"/>
              </w:rPr>
              <w:br/>
              <w:t xml:space="preserve">Prednisone 30-50 mg </w:t>
            </w:r>
            <w:proofErr w:type="gramStart"/>
            <w:r w:rsidRPr="00324978">
              <w:rPr>
                <w:rFonts w:asciiTheme="majorBidi" w:eastAsia="Times New Roman" w:hAnsiTheme="majorBidi" w:cstheme="majorBidi"/>
                <w:color w:val="000000"/>
                <w:sz w:val="13"/>
                <w:szCs w:val="13"/>
              </w:rPr>
              <w:t>daily</w:t>
            </w:r>
            <w:r w:rsidRPr="00324978">
              <w:rPr>
                <w:rFonts w:asciiTheme="majorBidi" w:eastAsia="Times New Roman" w:hAnsiTheme="majorBidi" w:cstheme="majorBidi"/>
                <w:color w:val="000000"/>
                <w:sz w:val="13"/>
                <w:szCs w:val="13"/>
                <w:vertAlign w:val="superscript"/>
              </w:rPr>
              <w:t>(</w:t>
            </w:r>
            <w:proofErr w:type="gramEnd"/>
            <w:r w:rsidRPr="00324978">
              <w:rPr>
                <w:rFonts w:asciiTheme="majorBidi" w:eastAsia="Times New Roman" w:hAnsiTheme="majorBidi" w:cstheme="majorBidi"/>
                <w:color w:val="000000"/>
                <w:sz w:val="13"/>
                <w:szCs w:val="13"/>
                <w:vertAlign w:val="superscript"/>
              </w:rPr>
              <w:t>2)</w:t>
            </w:r>
          </w:p>
        </w:tc>
      </w:tr>
      <w:tr w:rsidR="00324978" w:rsidRPr="00324978" w14:paraId="764E2976" w14:textId="77777777" w:rsidTr="00324978">
        <w:trPr>
          <w:trHeight w:val="268"/>
        </w:trPr>
        <w:tc>
          <w:tcPr>
            <w:tcW w:w="2785" w:type="dxa"/>
            <w:hideMark/>
          </w:tcPr>
          <w:p w14:paraId="3E5588F0" w14:textId="77777777" w:rsidR="00324978" w:rsidRPr="00324978" w:rsidRDefault="00324978" w:rsidP="009451F4">
            <w:pPr>
              <w:rPr>
                <w:rFonts w:asciiTheme="majorBidi" w:hAnsiTheme="majorBidi" w:cstheme="majorBidi"/>
                <w:sz w:val="13"/>
                <w:szCs w:val="13"/>
              </w:rPr>
            </w:pPr>
            <w:proofErr w:type="spellStart"/>
            <w:r w:rsidRPr="00324978">
              <w:rPr>
                <w:rFonts w:asciiTheme="majorBidi" w:hAnsiTheme="majorBidi" w:cstheme="majorBidi"/>
                <w:sz w:val="13"/>
                <w:szCs w:val="13"/>
              </w:rPr>
              <w:t>Alvesco</w:t>
            </w:r>
            <w:proofErr w:type="spellEnd"/>
            <w:r w:rsidRPr="00324978">
              <w:rPr>
                <w:rFonts w:asciiTheme="majorBidi" w:hAnsiTheme="majorBidi" w:cstheme="majorBidi"/>
                <w:sz w:val="13"/>
                <w:szCs w:val="13"/>
              </w:rPr>
              <w:t xml:space="preserve"> MDI (</w:t>
            </w:r>
            <w:proofErr w:type="spellStart"/>
            <w:r w:rsidRPr="00324978">
              <w:rPr>
                <w:rFonts w:asciiTheme="majorBidi" w:hAnsiTheme="majorBidi" w:cstheme="majorBidi"/>
                <w:sz w:val="13"/>
                <w:szCs w:val="13"/>
              </w:rPr>
              <w:t>Ciclesonide</w:t>
            </w:r>
            <w:proofErr w:type="spellEnd"/>
            <w:r w:rsidRPr="00324978">
              <w:rPr>
                <w:rFonts w:asciiTheme="majorBidi" w:hAnsiTheme="majorBidi" w:cstheme="majorBidi"/>
                <w:sz w:val="13"/>
                <w:szCs w:val="13"/>
              </w:rPr>
              <w:t>)</w:t>
            </w:r>
          </w:p>
        </w:tc>
        <w:tc>
          <w:tcPr>
            <w:tcW w:w="2597" w:type="dxa"/>
            <w:hideMark/>
          </w:tcPr>
          <w:p w14:paraId="6C69238F" w14:textId="77777777" w:rsidR="00324978" w:rsidRDefault="00324978" w:rsidP="009451F4">
            <w:pPr>
              <w:ind w:right="-103"/>
              <w:rPr>
                <w:rFonts w:asciiTheme="majorBidi" w:hAnsiTheme="majorBidi" w:cstheme="majorBidi"/>
                <w:sz w:val="13"/>
                <w:szCs w:val="13"/>
              </w:rPr>
            </w:pPr>
            <w:r w:rsidRPr="00324978">
              <w:rPr>
                <w:rFonts w:asciiTheme="majorBidi" w:hAnsiTheme="majorBidi" w:cstheme="majorBidi"/>
                <w:sz w:val="13"/>
                <w:szCs w:val="13"/>
              </w:rPr>
              <w:t xml:space="preserve">100 mcg 1 puff daily                    </w:t>
            </w:r>
          </w:p>
          <w:p w14:paraId="6C7D2439" w14:textId="77777777" w:rsidR="00324978" w:rsidRDefault="00324978" w:rsidP="009451F4">
            <w:pPr>
              <w:ind w:right="-103"/>
              <w:rPr>
                <w:rFonts w:asciiTheme="majorBidi" w:hAnsiTheme="majorBidi" w:cstheme="majorBidi"/>
                <w:sz w:val="13"/>
                <w:szCs w:val="13"/>
              </w:rPr>
            </w:pPr>
            <w:r w:rsidRPr="00324978">
              <w:rPr>
                <w:rFonts w:asciiTheme="majorBidi" w:hAnsiTheme="majorBidi" w:cstheme="majorBidi"/>
                <w:sz w:val="13"/>
                <w:szCs w:val="13"/>
              </w:rPr>
              <w:t xml:space="preserve">200 mcg 1 puff daily                </w:t>
            </w:r>
          </w:p>
          <w:p w14:paraId="7273434A" w14:textId="18861FC2" w:rsidR="00324978" w:rsidRPr="00324978" w:rsidRDefault="00324978" w:rsidP="009451F4">
            <w:pPr>
              <w:ind w:right="-103"/>
              <w:rPr>
                <w:rFonts w:asciiTheme="majorBidi" w:hAnsiTheme="majorBidi" w:cstheme="majorBidi"/>
                <w:sz w:val="13"/>
                <w:szCs w:val="13"/>
              </w:rPr>
            </w:pPr>
            <w:r w:rsidRPr="00324978">
              <w:rPr>
                <w:rFonts w:asciiTheme="majorBidi" w:hAnsiTheme="majorBidi" w:cstheme="majorBidi"/>
                <w:sz w:val="13"/>
                <w:szCs w:val="13"/>
              </w:rPr>
              <w:t>200 mcg 2 puffs daily</w:t>
            </w:r>
          </w:p>
        </w:tc>
        <w:tc>
          <w:tcPr>
            <w:tcW w:w="3969" w:type="dxa"/>
            <w:hideMark/>
          </w:tcPr>
          <w:p w14:paraId="4AE9617F" w14:textId="77777777" w:rsidR="00324978" w:rsidRPr="00324978" w:rsidRDefault="00324978" w:rsidP="009451F4">
            <w:pPr>
              <w:rPr>
                <w:rFonts w:asciiTheme="majorBidi" w:hAnsiTheme="majorBidi" w:cstheme="majorBidi"/>
                <w:sz w:val="13"/>
                <w:szCs w:val="13"/>
              </w:rPr>
            </w:pPr>
            <w:r w:rsidRPr="00324978">
              <w:rPr>
                <w:rFonts w:asciiTheme="majorBidi" w:hAnsiTheme="majorBidi" w:cstheme="majorBidi"/>
                <w:sz w:val="13"/>
                <w:szCs w:val="13"/>
              </w:rPr>
              <w:t>Increase to 4 puffs daily</w:t>
            </w:r>
            <w:r w:rsidRPr="00324978">
              <w:rPr>
                <w:rFonts w:asciiTheme="majorBidi" w:hAnsiTheme="majorBidi" w:cstheme="majorBidi"/>
                <w:sz w:val="13"/>
                <w:szCs w:val="13"/>
              </w:rPr>
              <w:br/>
              <w:t>Increase to 4 puffs daily</w:t>
            </w:r>
            <w:r w:rsidRPr="00324978">
              <w:rPr>
                <w:rFonts w:asciiTheme="majorBidi" w:hAnsiTheme="majorBidi" w:cstheme="majorBidi"/>
                <w:sz w:val="13"/>
                <w:szCs w:val="13"/>
              </w:rPr>
              <w:br/>
              <w:t xml:space="preserve">Increase to 4 puffs </w:t>
            </w:r>
            <w:r w:rsidRPr="00324978">
              <w:rPr>
                <w:rFonts w:asciiTheme="majorBidi" w:eastAsia="Times New Roman" w:hAnsiTheme="majorBidi" w:cstheme="majorBidi"/>
                <w:color w:val="000000"/>
                <w:sz w:val="13"/>
                <w:szCs w:val="13"/>
              </w:rPr>
              <w:t xml:space="preserve">bid                    </w:t>
            </w:r>
          </w:p>
        </w:tc>
      </w:tr>
      <w:tr w:rsidR="00324978" w:rsidRPr="00324978" w14:paraId="3D7A6F26" w14:textId="77777777" w:rsidTr="00324978">
        <w:trPr>
          <w:trHeight w:val="375"/>
        </w:trPr>
        <w:tc>
          <w:tcPr>
            <w:tcW w:w="2785" w:type="dxa"/>
            <w:hideMark/>
          </w:tcPr>
          <w:p w14:paraId="2F999C63"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Asmanex </w:t>
            </w:r>
            <w:proofErr w:type="spellStart"/>
            <w:r w:rsidRPr="00324978">
              <w:rPr>
                <w:rFonts w:asciiTheme="majorBidi" w:eastAsia="Times New Roman" w:hAnsiTheme="majorBidi" w:cstheme="majorBidi"/>
                <w:color w:val="000000"/>
                <w:sz w:val="13"/>
                <w:szCs w:val="13"/>
              </w:rPr>
              <w:t>Twisthaler</w:t>
            </w:r>
            <w:proofErr w:type="spellEnd"/>
            <w:r w:rsidRPr="00324978">
              <w:rPr>
                <w:rFonts w:asciiTheme="majorBidi" w:eastAsia="Times New Roman" w:hAnsiTheme="majorBidi" w:cstheme="majorBidi"/>
                <w:color w:val="000000"/>
                <w:sz w:val="13"/>
                <w:szCs w:val="13"/>
              </w:rPr>
              <w:t xml:space="preserve"> (Mometasone) </w:t>
            </w:r>
          </w:p>
        </w:tc>
        <w:tc>
          <w:tcPr>
            <w:tcW w:w="2597" w:type="dxa"/>
            <w:hideMark/>
          </w:tcPr>
          <w:p w14:paraId="3BB102DF" w14:textId="3EA33A9A" w:rsidR="00324978" w:rsidRPr="00324978" w:rsidRDefault="00324978" w:rsidP="00324978">
            <w:pPr>
              <w:ind w:right="-103"/>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200 mcg 1 puff daily              </w:t>
            </w:r>
          </w:p>
          <w:p w14:paraId="10C7F676" w14:textId="77777777" w:rsidR="00324978" w:rsidRPr="00324978" w:rsidRDefault="00324978" w:rsidP="009451F4">
            <w:pPr>
              <w:ind w:right="-103"/>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400 mcg 1 puff daily                                           </w:t>
            </w:r>
          </w:p>
        </w:tc>
        <w:tc>
          <w:tcPr>
            <w:tcW w:w="3969" w:type="dxa"/>
            <w:hideMark/>
          </w:tcPr>
          <w:p w14:paraId="51DA4448" w14:textId="170C04E2" w:rsidR="00324978" w:rsidRPr="00324978" w:rsidRDefault="00324978" w:rsidP="00324978">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Increase to 4 puffs daily</w:t>
            </w:r>
            <w:r w:rsidRPr="00324978">
              <w:rPr>
                <w:rFonts w:asciiTheme="majorBidi" w:eastAsia="Times New Roman" w:hAnsiTheme="majorBidi" w:cstheme="majorBidi"/>
                <w:color w:val="000000"/>
                <w:sz w:val="13"/>
                <w:szCs w:val="13"/>
              </w:rPr>
              <w:br/>
              <w:t>Option 1: Increase to 4 puffs daily (off-</w:t>
            </w:r>
            <w:proofErr w:type="gramStart"/>
            <w:r w:rsidRPr="00324978">
              <w:rPr>
                <w:rFonts w:asciiTheme="majorBidi" w:eastAsia="Times New Roman" w:hAnsiTheme="majorBidi" w:cstheme="majorBidi"/>
                <w:color w:val="000000"/>
                <w:sz w:val="13"/>
                <w:szCs w:val="13"/>
              </w:rPr>
              <w:t>label)</w:t>
            </w:r>
            <w:r w:rsidRPr="00324978">
              <w:rPr>
                <w:rFonts w:asciiTheme="majorBidi" w:eastAsia="Times New Roman" w:hAnsiTheme="majorBidi" w:cstheme="majorBidi"/>
                <w:color w:val="000000"/>
                <w:sz w:val="13"/>
                <w:szCs w:val="13"/>
                <w:vertAlign w:val="superscript"/>
              </w:rPr>
              <w:t>(</w:t>
            </w:r>
            <w:proofErr w:type="gramEnd"/>
            <w:r w:rsidRPr="00324978">
              <w:rPr>
                <w:rFonts w:asciiTheme="majorBidi" w:eastAsia="Times New Roman" w:hAnsiTheme="majorBidi" w:cstheme="majorBidi"/>
                <w:color w:val="000000"/>
                <w:sz w:val="13"/>
                <w:szCs w:val="13"/>
                <w:vertAlign w:val="superscript"/>
              </w:rPr>
              <w:t>1)</w:t>
            </w:r>
            <w:r w:rsidRPr="00324978">
              <w:rPr>
                <w:rFonts w:asciiTheme="majorBidi" w:eastAsia="Times New Roman" w:hAnsiTheme="majorBidi" w:cstheme="majorBidi"/>
                <w:color w:val="000000"/>
                <w:sz w:val="13"/>
                <w:szCs w:val="13"/>
              </w:rPr>
              <w:br/>
              <w:t xml:space="preserve">Option 2: Prednisone 30-50 mg </w:t>
            </w:r>
            <w:proofErr w:type="gramStart"/>
            <w:r w:rsidRPr="00324978">
              <w:rPr>
                <w:rFonts w:asciiTheme="majorBidi" w:eastAsia="Times New Roman" w:hAnsiTheme="majorBidi" w:cstheme="majorBidi"/>
                <w:color w:val="000000"/>
                <w:sz w:val="13"/>
                <w:szCs w:val="13"/>
              </w:rPr>
              <w:t>daily</w:t>
            </w:r>
            <w:r w:rsidRPr="00324978">
              <w:rPr>
                <w:rFonts w:asciiTheme="majorBidi" w:eastAsia="Times New Roman" w:hAnsiTheme="majorBidi" w:cstheme="majorBidi"/>
                <w:color w:val="000000"/>
                <w:sz w:val="13"/>
                <w:szCs w:val="13"/>
                <w:vertAlign w:val="superscript"/>
              </w:rPr>
              <w:t>(</w:t>
            </w:r>
            <w:proofErr w:type="gramEnd"/>
            <w:r w:rsidRPr="00324978">
              <w:rPr>
                <w:rFonts w:asciiTheme="majorBidi" w:eastAsia="Times New Roman" w:hAnsiTheme="majorBidi" w:cstheme="majorBidi"/>
                <w:color w:val="000000"/>
                <w:sz w:val="13"/>
                <w:szCs w:val="13"/>
                <w:vertAlign w:val="superscript"/>
              </w:rPr>
              <w:t>2)</w:t>
            </w:r>
          </w:p>
        </w:tc>
      </w:tr>
      <w:tr w:rsidR="00324978" w:rsidRPr="00324978" w14:paraId="2B19B74E" w14:textId="77777777" w:rsidTr="00324978">
        <w:trPr>
          <w:trHeight w:val="180"/>
        </w:trPr>
        <w:tc>
          <w:tcPr>
            <w:tcW w:w="9351" w:type="dxa"/>
            <w:gridSpan w:val="3"/>
            <w:shd w:val="clear" w:color="auto" w:fill="E8E8E8" w:themeFill="background2"/>
            <w:vAlign w:val="center"/>
          </w:tcPr>
          <w:p w14:paraId="1D06DB59" w14:textId="6D67FA18" w:rsidR="00324978" w:rsidRPr="00324978" w:rsidRDefault="00324978" w:rsidP="00324978">
            <w:pPr>
              <w:jc w:val="center"/>
              <w:rPr>
                <w:rFonts w:asciiTheme="majorBidi" w:eastAsia="Times New Roman" w:hAnsiTheme="majorBidi" w:cstheme="majorBidi"/>
                <w:b/>
                <w:bCs/>
                <w:color w:val="000000"/>
                <w:sz w:val="13"/>
                <w:szCs w:val="13"/>
              </w:rPr>
            </w:pPr>
            <w:r w:rsidRPr="00324978">
              <w:rPr>
                <w:rFonts w:asciiTheme="majorBidi" w:eastAsia="Times New Roman" w:hAnsiTheme="majorBidi" w:cstheme="majorBidi"/>
                <w:b/>
                <w:bCs/>
                <w:color w:val="000000"/>
                <w:sz w:val="13"/>
                <w:szCs w:val="13"/>
              </w:rPr>
              <w:t>ICS/LABA Combination Therapy</w:t>
            </w:r>
          </w:p>
        </w:tc>
      </w:tr>
      <w:tr w:rsidR="00324978" w:rsidRPr="00324978" w14:paraId="168FAF70" w14:textId="77777777" w:rsidTr="00324978">
        <w:trPr>
          <w:trHeight w:val="281"/>
        </w:trPr>
        <w:tc>
          <w:tcPr>
            <w:tcW w:w="2785" w:type="dxa"/>
            <w:shd w:val="clear" w:color="auto" w:fill="E8E8E8" w:themeFill="background2"/>
            <w:vAlign w:val="center"/>
          </w:tcPr>
          <w:p w14:paraId="1499FA3D"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Medications</w:t>
            </w:r>
          </w:p>
        </w:tc>
        <w:tc>
          <w:tcPr>
            <w:tcW w:w="2597" w:type="dxa"/>
            <w:shd w:val="clear" w:color="auto" w:fill="E8E8E8" w:themeFill="background2"/>
            <w:vAlign w:val="center"/>
          </w:tcPr>
          <w:p w14:paraId="7221B3E6"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Green Zone</w:t>
            </w:r>
          </w:p>
        </w:tc>
        <w:tc>
          <w:tcPr>
            <w:tcW w:w="3969" w:type="dxa"/>
            <w:shd w:val="clear" w:color="auto" w:fill="E8E8E8" w:themeFill="background2"/>
            <w:vAlign w:val="center"/>
          </w:tcPr>
          <w:p w14:paraId="11FF722C"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Change in Yellow Zone </w:t>
            </w:r>
          </w:p>
          <w:p w14:paraId="0FCBBFF4"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(all changes are for 7-14 days)</w:t>
            </w:r>
          </w:p>
        </w:tc>
      </w:tr>
      <w:tr w:rsidR="00324978" w:rsidRPr="00324978" w14:paraId="7A563225" w14:textId="77777777" w:rsidTr="009451F4">
        <w:trPr>
          <w:trHeight w:val="357"/>
        </w:trPr>
        <w:tc>
          <w:tcPr>
            <w:tcW w:w="2785" w:type="dxa"/>
            <w:hideMark/>
          </w:tcPr>
          <w:p w14:paraId="214A0D38"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Advair </w:t>
            </w:r>
            <w:proofErr w:type="spellStart"/>
            <w:r w:rsidRPr="00324978">
              <w:rPr>
                <w:rFonts w:asciiTheme="majorBidi" w:eastAsia="Times New Roman" w:hAnsiTheme="majorBidi" w:cstheme="majorBidi"/>
                <w:color w:val="000000"/>
                <w:sz w:val="13"/>
                <w:szCs w:val="13"/>
              </w:rPr>
              <w:t>Diskus</w:t>
            </w:r>
            <w:proofErr w:type="spellEnd"/>
            <w:r w:rsidRPr="00324978">
              <w:rPr>
                <w:rFonts w:asciiTheme="majorBidi" w:eastAsia="Times New Roman" w:hAnsiTheme="majorBidi" w:cstheme="majorBidi"/>
                <w:color w:val="000000"/>
                <w:sz w:val="13"/>
                <w:szCs w:val="13"/>
              </w:rPr>
              <w:t xml:space="preserve"> (Fluticasone propionate/Salmeterol)</w:t>
            </w:r>
          </w:p>
        </w:tc>
        <w:tc>
          <w:tcPr>
            <w:tcW w:w="2597" w:type="dxa"/>
            <w:hideMark/>
          </w:tcPr>
          <w:p w14:paraId="50AC82AF" w14:textId="77777777" w:rsid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100/50 mcg 1 puff bid                    </w:t>
            </w:r>
          </w:p>
          <w:p w14:paraId="78AED49B" w14:textId="77777777" w:rsid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250/50 mcg 1 puff bid                    </w:t>
            </w:r>
          </w:p>
          <w:p w14:paraId="30E9D34B" w14:textId="051E5BA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500/50 mcg 1 puff bid                    </w:t>
            </w:r>
          </w:p>
        </w:tc>
        <w:tc>
          <w:tcPr>
            <w:tcW w:w="3969" w:type="dxa"/>
            <w:hideMark/>
          </w:tcPr>
          <w:p w14:paraId="155BB5B2"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Add Flovent </w:t>
            </w:r>
            <w:proofErr w:type="spellStart"/>
            <w:r w:rsidRPr="00324978">
              <w:rPr>
                <w:rFonts w:asciiTheme="majorBidi" w:eastAsia="Times New Roman" w:hAnsiTheme="majorBidi" w:cstheme="majorBidi"/>
                <w:color w:val="000000"/>
                <w:sz w:val="13"/>
                <w:szCs w:val="13"/>
              </w:rPr>
              <w:t>Diskus</w:t>
            </w:r>
            <w:proofErr w:type="spellEnd"/>
            <w:r w:rsidRPr="00324978">
              <w:rPr>
                <w:rFonts w:asciiTheme="majorBidi" w:eastAsia="Times New Roman" w:hAnsiTheme="majorBidi" w:cstheme="majorBidi"/>
                <w:color w:val="000000"/>
                <w:sz w:val="13"/>
                <w:szCs w:val="13"/>
              </w:rPr>
              <w:t xml:space="preserve"> 100 mcg 3 puffs bid</w:t>
            </w:r>
            <w:r w:rsidRPr="00324978">
              <w:rPr>
                <w:rFonts w:asciiTheme="majorBidi" w:eastAsia="Times New Roman" w:hAnsiTheme="majorBidi" w:cstheme="majorBidi"/>
                <w:color w:val="000000"/>
                <w:sz w:val="13"/>
                <w:szCs w:val="13"/>
              </w:rPr>
              <w:br/>
              <w:t xml:space="preserve">Add Flovent </w:t>
            </w:r>
            <w:proofErr w:type="spellStart"/>
            <w:r w:rsidRPr="00324978">
              <w:rPr>
                <w:rFonts w:asciiTheme="majorBidi" w:eastAsia="Times New Roman" w:hAnsiTheme="majorBidi" w:cstheme="majorBidi"/>
                <w:color w:val="000000"/>
                <w:sz w:val="13"/>
                <w:szCs w:val="13"/>
              </w:rPr>
              <w:t>Diskus</w:t>
            </w:r>
            <w:proofErr w:type="spellEnd"/>
            <w:r w:rsidRPr="00324978">
              <w:rPr>
                <w:rFonts w:asciiTheme="majorBidi" w:eastAsia="Times New Roman" w:hAnsiTheme="majorBidi" w:cstheme="majorBidi"/>
                <w:color w:val="000000"/>
                <w:sz w:val="13"/>
                <w:szCs w:val="13"/>
              </w:rPr>
              <w:t xml:space="preserve"> 250 mcg 3 puffs bid</w:t>
            </w:r>
            <w:r w:rsidRPr="00324978">
              <w:rPr>
                <w:rFonts w:asciiTheme="majorBidi" w:eastAsia="Times New Roman" w:hAnsiTheme="majorBidi" w:cstheme="majorBidi"/>
                <w:color w:val="000000"/>
                <w:sz w:val="13"/>
                <w:szCs w:val="13"/>
              </w:rPr>
              <w:br/>
              <w:t xml:space="preserve">Add Flovent </w:t>
            </w:r>
            <w:proofErr w:type="spellStart"/>
            <w:r w:rsidRPr="00324978">
              <w:rPr>
                <w:rFonts w:asciiTheme="majorBidi" w:eastAsia="Times New Roman" w:hAnsiTheme="majorBidi" w:cstheme="majorBidi"/>
                <w:color w:val="000000"/>
                <w:sz w:val="13"/>
                <w:szCs w:val="13"/>
              </w:rPr>
              <w:t>Diskus</w:t>
            </w:r>
            <w:proofErr w:type="spellEnd"/>
            <w:r w:rsidRPr="00324978">
              <w:rPr>
                <w:rFonts w:asciiTheme="majorBidi" w:eastAsia="Times New Roman" w:hAnsiTheme="majorBidi" w:cstheme="majorBidi"/>
                <w:color w:val="000000"/>
                <w:sz w:val="13"/>
                <w:szCs w:val="13"/>
              </w:rPr>
              <w:t xml:space="preserve"> 500 mcg 1 puffs bid</w:t>
            </w:r>
          </w:p>
        </w:tc>
      </w:tr>
      <w:tr w:rsidR="00324978" w:rsidRPr="00324978" w14:paraId="0D603BBF" w14:textId="77777777" w:rsidTr="009451F4">
        <w:trPr>
          <w:trHeight w:val="63"/>
        </w:trPr>
        <w:tc>
          <w:tcPr>
            <w:tcW w:w="2785" w:type="dxa"/>
            <w:hideMark/>
          </w:tcPr>
          <w:p w14:paraId="57CEB664"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Advair HFA (Fluticasone propionate/Salmeterol)</w:t>
            </w:r>
          </w:p>
        </w:tc>
        <w:tc>
          <w:tcPr>
            <w:tcW w:w="2597" w:type="dxa"/>
            <w:hideMark/>
          </w:tcPr>
          <w:p w14:paraId="55411545" w14:textId="77777777" w:rsid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125/25 mcg 2 puff bid                   </w:t>
            </w:r>
          </w:p>
          <w:p w14:paraId="30380B65" w14:textId="3CD9E038"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250/25 mcg 2 puffs bid                    </w:t>
            </w:r>
          </w:p>
        </w:tc>
        <w:tc>
          <w:tcPr>
            <w:tcW w:w="3969" w:type="dxa"/>
            <w:hideMark/>
          </w:tcPr>
          <w:p w14:paraId="7119FF33"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Add Flovent HFA 250 mcg 3 puffs bid</w:t>
            </w:r>
            <w:r w:rsidRPr="00324978">
              <w:rPr>
                <w:rFonts w:asciiTheme="majorBidi" w:eastAsia="Times New Roman" w:hAnsiTheme="majorBidi" w:cstheme="majorBidi"/>
                <w:color w:val="000000"/>
                <w:sz w:val="13"/>
                <w:szCs w:val="13"/>
              </w:rPr>
              <w:br/>
              <w:t>Add Flovent HFA 250 mcg 2 puffs bid</w:t>
            </w:r>
          </w:p>
        </w:tc>
      </w:tr>
      <w:tr w:rsidR="00324978" w:rsidRPr="00324978" w14:paraId="0470D089" w14:textId="77777777" w:rsidTr="00324978">
        <w:trPr>
          <w:trHeight w:val="431"/>
        </w:trPr>
        <w:tc>
          <w:tcPr>
            <w:tcW w:w="2785" w:type="dxa"/>
            <w:hideMark/>
          </w:tcPr>
          <w:p w14:paraId="3FE0B75F"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Symbicort </w:t>
            </w:r>
            <w:proofErr w:type="spellStart"/>
            <w:r w:rsidRPr="00324978">
              <w:rPr>
                <w:rFonts w:asciiTheme="majorBidi" w:eastAsia="Times New Roman" w:hAnsiTheme="majorBidi" w:cstheme="majorBidi"/>
                <w:color w:val="000000"/>
                <w:sz w:val="13"/>
                <w:szCs w:val="13"/>
              </w:rPr>
              <w:t>Turbuhaler</w:t>
            </w:r>
            <w:proofErr w:type="spellEnd"/>
            <w:r w:rsidRPr="00324978">
              <w:rPr>
                <w:rFonts w:asciiTheme="majorBidi" w:eastAsia="Times New Roman" w:hAnsiTheme="majorBidi" w:cstheme="majorBidi"/>
                <w:color w:val="000000"/>
                <w:sz w:val="13"/>
                <w:szCs w:val="13"/>
              </w:rPr>
              <w:t xml:space="preserve"> (Budesonide/Formoterol) with a </w:t>
            </w:r>
            <w:proofErr w:type="gramStart"/>
            <w:r w:rsidRPr="00324978">
              <w:rPr>
                <w:rFonts w:asciiTheme="majorBidi" w:eastAsia="Times New Roman" w:hAnsiTheme="majorBidi" w:cstheme="majorBidi"/>
                <w:color w:val="000000"/>
                <w:sz w:val="13"/>
                <w:szCs w:val="13"/>
              </w:rPr>
              <w:t>non ICS</w:t>
            </w:r>
            <w:proofErr w:type="gramEnd"/>
            <w:r w:rsidRPr="00324978">
              <w:rPr>
                <w:rFonts w:asciiTheme="majorBidi" w:eastAsia="Times New Roman" w:hAnsiTheme="majorBidi" w:cstheme="majorBidi"/>
                <w:color w:val="000000"/>
                <w:sz w:val="13"/>
                <w:szCs w:val="13"/>
              </w:rPr>
              <w:t>-containing reliever (e.g. Salbutamol)</w:t>
            </w:r>
          </w:p>
        </w:tc>
        <w:tc>
          <w:tcPr>
            <w:tcW w:w="2597" w:type="dxa"/>
            <w:hideMark/>
          </w:tcPr>
          <w:p w14:paraId="5773A525" w14:textId="77777777" w:rsid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100/6 mcg 1 puff bid                    </w:t>
            </w:r>
          </w:p>
          <w:p w14:paraId="549DB495" w14:textId="77777777" w:rsid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200/6 mcg 1 puff bid                    </w:t>
            </w:r>
          </w:p>
          <w:p w14:paraId="2AE79F10" w14:textId="0A936BDD"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200/6 mcg 2 puffs bid                    </w:t>
            </w:r>
          </w:p>
        </w:tc>
        <w:tc>
          <w:tcPr>
            <w:tcW w:w="3969" w:type="dxa"/>
            <w:hideMark/>
          </w:tcPr>
          <w:p w14:paraId="12CE03B4"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Increase to 4 puffs bid                    </w:t>
            </w:r>
            <w:r w:rsidRPr="00324978">
              <w:rPr>
                <w:rFonts w:asciiTheme="majorBidi" w:eastAsia="Times New Roman" w:hAnsiTheme="majorBidi" w:cstheme="majorBidi"/>
                <w:color w:val="000000"/>
                <w:sz w:val="13"/>
                <w:szCs w:val="13"/>
              </w:rPr>
              <w:br/>
              <w:t xml:space="preserve">Increase to 4 puffs bid                    </w:t>
            </w:r>
            <w:r w:rsidRPr="00324978">
              <w:rPr>
                <w:rFonts w:asciiTheme="majorBidi" w:eastAsia="Times New Roman" w:hAnsiTheme="majorBidi" w:cstheme="majorBidi"/>
                <w:color w:val="000000"/>
                <w:sz w:val="13"/>
                <w:szCs w:val="13"/>
              </w:rPr>
              <w:br/>
              <w:t xml:space="preserve">Add Pulmicort </w:t>
            </w:r>
            <w:proofErr w:type="spellStart"/>
            <w:r w:rsidRPr="00324978">
              <w:rPr>
                <w:rFonts w:asciiTheme="majorBidi" w:eastAsia="Times New Roman" w:hAnsiTheme="majorBidi" w:cstheme="majorBidi"/>
                <w:color w:val="000000"/>
                <w:sz w:val="13"/>
                <w:szCs w:val="13"/>
              </w:rPr>
              <w:t>Turbuhaler</w:t>
            </w:r>
            <w:proofErr w:type="spellEnd"/>
            <w:r w:rsidRPr="00324978">
              <w:rPr>
                <w:rFonts w:asciiTheme="majorBidi" w:eastAsia="Times New Roman" w:hAnsiTheme="majorBidi" w:cstheme="majorBidi"/>
                <w:color w:val="000000"/>
                <w:sz w:val="13"/>
                <w:szCs w:val="13"/>
              </w:rPr>
              <w:t xml:space="preserve"> 400 mcg 2 puffs bid</w:t>
            </w:r>
          </w:p>
        </w:tc>
      </w:tr>
      <w:tr w:rsidR="00324978" w:rsidRPr="00324978" w14:paraId="4EA5BE47" w14:textId="77777777" w:rsidTr="00324978">
        <w:trPr>
          <w:trHeight w:val="678"/>
        </w:trPr>
        <w:tc>
          <w:tcPr>
            <w:tcW w:w="2785" w:type="dxa"/>
          </w:tcPr>
          <w:p w14:paraId="581723B3" w14:textId="3B29549A" w:rsidR="00324978" w:rsidRPr="00324978" w:rsidRDefault="00324978" w:rsidP="00324978">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Symbicort </w:t>
            </w:r>
            <w:proofErr w:type="spellStart"/>
            <w:r w:rsidRPr="00324978">
              <w:rPr>
                <w:rFonts w:asciiTheme="majorBidi" w:eastAsia="Times New Roman" w:hAnsiTheme="majorBidi" w:cstheme="majorBidi"/>
                <w:color w:val="000000"/>
                <w:sz w:val="13"/>
                <w:szCs w:val="13"/>
              </w:rPr>
              <w:t>Turbuhaler</w:t>
            </w:r>
            <w:proofErr w:type="spellEnd"/>
            <w:r w:rsidRPr="00324978">
              <w:rPr>
                <w:rFonts w:asciiTheme="majorBidi" w:eastAsia="Times New Roman" w:hAnsiTheme="majorBidi" w:cstheme="majorBidi"/>
                <w:color w:val="000000"/>
                <w:sz w:val="13"/>
                <w:szCs w:val="13"/>
              </w:rPr>
              <w:t xml:space="preserve"> (Budesonide/Formoterol) used as maintenance and reliever therapy (MART)</w:t>
            </w:r>
          </w:p>
          <w:p w14:paraId="0AC17135"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i/>
                <w:iCs/>
                <w:color w:val="000000"/>
                <w:sz w:val="10"/>
                <w:szCs w:val="10"/>
                <w:lang w:val="es-ES"/>
              </w:rPr>
              <w:t>(</w:t>
            </w:r>
            <w:proofErr w:type="spellStart"/>
            <w:r w:rsidRPr="00324978">
              <w:rPr>
                <w:rFonts w:asciiTheme="majorBidi" w:eastAsia="Times New Roman" w:hAnsiTheme="majorBidi" w:cstheme="majorBidi"/>
                <w:i/>
                <w:iCs/>
                <w:color w:val="000000"/>
                <w:sz w:val="10"/>
                <w:szCs w:val="10"/>
                <w:lang w:val="es-ES"/>
              </w:rPr>
              <w:t>updated</w:t>
            </w:r>
            <w:proofErr w:type="spellEnd"/>
            <w:r w:rsidRPr="00324978">
              <w:rPr>
                <w:rFonts w:asciiTheme="majorBidi" w:eastAsia="Times New Roman" w:hAnsiTheme="majorBidi" w:cstheme="majorBidi"/>
                <w:i/>
                <w:iCs/>
                <w:color w:val="000000"/>
                <w:sz w:val="10"/>
                <w:szCs w:val="10"/>
                <w:lang w:val="es-ES"/>
              </w:rPr>
              <w:t xml:space="preserve"> </w:t>
            </w:r>
            <w:proofErr w:type="spellStart"/>
            <w:r w:rsidRPr="00324978">
              <w:rPr>
                <w:rFonts w:asciiTheme="majorBidi" w:eastAsia="Times New Roman" w:hAnsiTheme="majorBidi" w:cstheme="majorBidi"/>
                <w:i/>
                <w:iCs/>
                <w:color w:val="000000"/>
                <w:sz w:val="10"/>
                <w:szCs w:val="10"/>
                <w:lang w:val="es-ES"/>
              </w:rPr>
              <w:t>since</w:t>
            </w:r>
            <w:proofErr w:type="spellEnd"/>
            <w:r w:rsidRPr="00324978">
              <w:rPr>
                <w:rFonts w:asciiTheme="majorBidi" w:eastAsia="Times New Roman" w:hAnsiTheme="majorBidi" w:cstheme="majorBidi"/>
                <w:i/>
                <w:iCs/>
                <w:color w:val="000000"/>
                <w:sz w:val="10"/>
                <w:szCs w:val="10"/>
                <w:lang w:val="es-ES"/>
              </w:rPr>
              <w:t xml:space="preserve"> 2017 table)</w:t>
            </w:r>
          </w:p>
        </w:tc>
        <w:tc>
          <w:tcPr>
            <w:tcW w:w="2597" w:type="dxa"/>
          </w:tcPr>
          <w:p w14:paraId="3A20B64D"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200/6 mcg 1 puff bid + as needed </w:t>
            </w:r>
          </w:p>
          <w:p w14:paraId="13FE7CB8" w14:textId="77777777" w:rsidR="00324978" w:rsidRPr="00324978" w:rsidRDefault="00324978" w:rsidP="009451F4">
            <w:pPr>
              <w:rPr>
                <w:rFonts w:asciiTheme="majorBidi" w:eastAsia="Times New Roman" w:hAnsiTheme="majorBidi" w:cstheme="majorBidi"/>
                <w:color w:val="000000"/>
                <w:sz w:val="13"/>
                <w:szCs w:val="13"/>
              </w:rPr>
            </w:pPr>
          </w:p>
          <w:p w14:paraId="0DFAE8A0" w14:textId="77777777" w:rsidR="00324978" w:rsidRPr="00324978" w:rsidRDefault="00324978" w:rsidP="009451F4">
            <w:pPr>
              <w:rPr>
                <w:rFonts w:asciiTheme="majorBidi" w:eastAsia="Times New Roman" w:hAnsiTheme="majorBidi" w:cstheme="majorBidi"/>
                <w:color w:val="000000"/>
                <w:sz w:val="13"/>
                <w:szCs w:val="13"/>
              </w:rPr>
            </w:pPr>
          </w:p>
          <w:p w14:paraId="6DBAF6DF"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200/6 mcg 2 puff bid + as needed                   </w:t>
            </w:r>
          </w:p>
        </w:tc>
        <w:tc>
          <w:tcPr>
            <w:tcW w:w="3969" w:type="dxa"/>
          </w:tcPr>
          <w:p w14:paraId="389DC46B"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Option 1: Increase as needed to a maximum of 8 puffs per day</w:t>
            </w:r>
          </w:p>
          <w:p w14:paraId="68B68AEC" w14:textId="1A77719F" w:rsidR="00324978" w:rsidRPr="00324978" w:rsidRDefault="00324978" w:rsidP="00324978">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Option 2: Increase to 4 puffs bid (no further “as needed” puffs permitted)</w:t>
            </w:r>
          </w:p>
          <w:p w14:paraId="3DFC7E97"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Option 1: Increase as needed to a maximum of 8 puffs per day</w:t>
            </w:r>
          </w:p>
          <w:p w14:paraId="1A912E31"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Option 2: Prednisone 30-50 mg </w:t>
            </w:r>
            <w:proofErr w:type="gramStart"/>
            <w:r w:rsidRPr="00324978">
              <w:rPr>
                <w:rFonts w:asciiTheme="majorBidi" w:eastAsia="Times New Roman" w:hAnsiTheme="majorBidi" w:cstheme="majorBidi"/>
                <w:color w:val="000000"/>
                <w:sz w:val="13"/>
                <w:szCs w:val="13"/>
              </w:rPr>
              <w:t>daily</w:t>
            </w:r>
            <w:r w:rsidRPr="00324978">
              <w:rPr>
                <w:rFonts w:asciiTheme="majorBidi" w:eastAsia="Times New Roman" w:hAnsiTheme="majorBidi" w:cstheme="majorBidi"/>
                <w:color w:val="000000"/>
                <w:sz w:val="13"/>
                <w:szCs w:val="13"/>
                <w:vertAlign w:val="superscript"/>
              </w:rPr>
              <w:t>(</w:t>
            </w:r>
            <w:proofErr w:type="gramEnd"/>
            <w:r w:rsidRPr="00324978">
              <w:rPr>
                <w:rFonts w:asciiTheme="majorBidi" w:eastAsia="Times New Roman" w:hAnsiTheme="majorBidi" w:cstheme="majorBidi"/>
                <w:color w:val="000000"/>
                <w:sz w:val="13"/>
                <w:szCs w:val="13"/>
                <w:vertAlign w:val="superscript"/>
              </w:rPr>
              <w:t>2)</w:t>
            </w:r>
          </w:p>
        </w:tc>
      </w:tr>
      <w:tr w:rsidR="00324978" w:rsidRPr="00324978" w14:paraId="49B471F2" w14:textId="77777777" w:rsidTr="00324978">
        <w:trPr>
          <w:trHeight w:val="207"/>
        </w:trPr>
        <w:tc>
          <w:tcPr>
            <w:tcW w:w="2785" w:type="dxa"/>
          </w:tcPr>
          <w:p w14:paraId="51A32CFE" w14:textId="12C8C48F" w:rsidR="00324978" w:rsidRPr="00324978" w:rsidRDefault="00324978" w:rsidP="00324978">
            <w:pPr>
              <w:rPr>
                <w:rFonts w:asciiTheme="majorBidi" w:eastAsia="Times New Roman" w:hAnsiTheme="majorBidi" w:cstheme="majorBidi"/>
                <w:color w:val="000000"/>
                <w:sz w:val="13"/>
                <w:szCs w:val="13"/>
              </w:rPr>
            </w:pPr>
            <w:bookmarkStart w:id="0" w:name="_Hlk224153217"/>
            <w:r w:rsidRPr="00324978">
              <w:rPr>
                <w:rFonts w:asciiTheme="majorBidi" w:eastAsia="Times New Roman" w:hAnsiTheme="majorBidi" w:cstheme="majorBidi"/>
                <w:color w:val="000000"/>
                <w:sz w:val="13"/>
                <w:szCs w:val="13"/>
              </w:rPr>
              <w:t xml:space="preserve">Symbicort </w:t>
            </w:r>
            <w:proofErr w:type="spellStart"/>
            <w:r w:rsidRPr="00324978">
              <w:rPr>
                <w:rFonts w:asciiTheme="majorBidi" w:eastAsia="Times New Roman" w:hAnsiTheme="majorBidi" w:cstheme="majorBidi"/>
                <w:color w:val="000000"/>
                <w:sz w:val="13"/>
                <w:szCs w:val="13"/>
              </w:rPr>
              <w:t>Turbuhaler</w:t>
            </w:r>
            <w:proofErr w:type="spellEnd"/>
            <w:r w:rsidRPr="00324978">
              <w:rPr>
                <w:rFonts w:asciiTheme="majorBidi" w:eastAsia="Times New Roman" w:hAnsiTheme="majorBidi" w:cstheme="majorBidi"/>
                <w:color w:val="000000"/>
                <w:sz w:val="13"/>
                <w:szCs w:val="13"/>
              </w:rPr>
              <w:t xml:space="preserve"> (Budesonide/Formoterol) used as needed only (no maintenance inhaler)</w:t>
            </w:r>
          </w:p>
          <w:p w14:paraId="7C01F1DF"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i/>
                <w:iCs/>
                <w:color w:val="000000"/>
                <w:sz w:val="10"/>
                <w:szCs w:val="10"/>
                <w:lang w:val="es-ES"/>
              </w:rPr>
              <w:t>(</w:t>
            </w:r>
            <w:proofErr w:type="spellStart"/>
            <w:r w:rsidRPr="00324978">
              <w:rPr>
                <w:rFonts w:asciiTheme="majorBidi" w:eastAsia="Times New Roman" w:hAnsiTheme="majorBidi" w:cstheme="majorBidi"/>
                <w:i/>
                <w:iCs/>
                <w:color w:val="000000"/>
                <w:sz w:val="10"/>
                <w:szCs w:val="10"/>
                <w:lang w:val="es-ES"/>
              </w:rPr>
              <w:t>updated</w:t>
            </w:r>
            <w:proofErr w:type="spellEnd"/>
            <w:r w:rsidRPr="00324978">
              <w:rPr>
                <w:rFonts w:asciiTheme="majorBidi" w:eastAsia="Times New Roman" w:hAnsiTheme="majorBidi" w:cstheme="majorBidi"/>
                <w:i/>
                <w:iCs/>
                <w:color w:val="000000"/>
                <w:sz w:val="10"/>
                <w:szCs w:val="10"/>
                <w:lang w:val="es-ES"/>
              </w:rPr>
              <w:t xml:space="preserve"> </w:t>
            </w:r>
            <w:proofErr w:type="spellStart"/>
            <w:r w:rsidRPr="00324978">
              <w:rPr>
                <w:rFonts w:asciiTheme="majorBidi" w:eastAsia="Times New Roman" w:hAnsiTheme="majorBidi" w:cstheme="majorBidi"/>
                <w:i/>
                <w:iCs/>
                <w:color w:val="000000"/>
                <w:sz w:val="10"/>
                <w:szCs w:val="10"/>
                <w:lang w:val="es-ES"/>
              </w:rPr>
              <w:t>since</w:t>
            </w:r>
            <w:proofErr w:type="spellEnd"/>
            <w:r w:rsidRPr="00324978">
              <w:rPr>
                <w:rFonts w:asciiTheme="majorBidi" w:eastAsia="Times New Roman" w:hAnsiTheme="majorBidi" w:cstheme="majorBidi"/>
                <w:i/>
                <w:iCs/>
                <w:color w:val="000000"/>
                <w:sz w:val="10"/>
                <w:szCs w:val="10"/>
                <w:lang w:val="es-ES"/>
              </w:rPr>
              <w:t xml:space="preserve"> 2017 table)</w:t>
            </w:r>
          </w:p>
        </w:tc>
        <w:tc>
          <w:tcPr>
            <w:tcW w:w="2597" w:type="dxa"/>
          </w:tcPr>
          <w:p w14:paraId="71A903E6"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200/6 mcg 1 puff as needed</w:t>
            </w:r>
          </w:p>
        </w:tc>
        <w:tc>
          <w:tcPr>
            <w:tcW w:w="3969" w:type="dxa"/>
          </w:tcPr>
          <w:p w14:paraId="7C07938D"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Increase Symbicort as needed to a maximum of 8 puffs per day</w:t>
            </w:r>
          </w:p>
        </w:tc>
      </w:tr>
      <w:bookmarkEnd w:id="0"/>
      <w:tr w:rsidR="00324978" w:rsidRPr="00324978" w14:paraId="7AC7EA8C" w14:textId="77777777" w:rsidTr="009451F4">
        <w:trPr>
          <w:trHeight w:val="132"/>
        </w:trPr>
        <w:tc>
          <w:tcPr>
            <w:tcW w:w="2785" w:type="dxa"/>
            <w:hideMark/>
          </w:tcPr>
          <w:p w14:paraId="2A843625" w14:textId="77777777" w:rsidR="00324978" w:rsidRPr="00324978" w:rsidRDefault="00324978" w:rsidP="009451F4">
            <w:pPr>
              <w:rPr>
                <w:rFonts w:asciiTheme="majorBidi" w:eastAsia="Times New Roman" w:hAnsiTheme="majorBidi" w:cstheme="majorBidi"/>
                <w:color w:val="000000"/>
                <w:sz w:val="13"/>
                <w:szCs w:val="13"/>
                <w:lang w:val="it-IT"/>
              </w:rPr>
            </w:pPr>
            <w:proofErr w:type="spellStart"/>
            <w:r w:rsidRPr="00324978">
              <w:rPr>
                <w:rFonts w:asciiTheme="majorBidi" w:eastAsia="Times New Roman" w:hAnsiTheme="majorBidi" w:cstheme="majorBidi"/>
                <w:color w:val="000000"/>
                <w:sz w:val="13"/>
                <w:szCs w:val="13"/>
                <w:lang w:val="it-IT"/>
              </w:rPr>
              <w:t>Zenhale</w:t>
            </w:r>
            <w:proofErr w:type="spellEnd"/>
            <w:r w:rsidRPr="00324978">
              <w:rPr>
                <w:rFonts w:asciiTheme="majorBidi" w:eastAsia="Times New Roman" w:hAnsiTheme="majorBidi" w:cstheme="majorBidi"/>
                <w:color w:val="000000"/>
                <w:sz w:val="13"/>
                <w:szCs w:val="13"/>
                <w:lang w:val="it-IT"/>
              </w:rPr>
              <w:t xml:space="preserve"> MDI (</w:t>
            </w:r>
            <w:proofErr w:type="spellStart"/>
            <w:r w:rsidRPr="00324978">
              <w:rPr>
                <w:rFonts w:asciiTheme="majorBidi" w:eastAsia="Times New Roman" w:hAnsiTheme="majorBidi" w:cstheme="majorBidi"/>
                <w:color w:val="000000"/>
                <w:sz w:val="13"/>
                <w:szCs w:val="13"/>
                <w:lang w:val="it-IT"/>
              </w:rPr>
              <w:t>Mometasone</w:t>
            </w:r>
            <w:proofErr w:type="spellEnd"/>
            <w:r w:rsidRPr="00324978">
              <w:rPr>
                <w:rFonts w:asciiTheme="majorBidi" w:eastAsia="Times New Roman" w:hAnsiTheme="majorBidi" w:cstheme="majorBidi"/>
                <w:color w:val="000000"/>
                <w:sz w:val="13"/>
                <w:szCs w:val="13"/>
                <w:lang w:val="it-IT"/>
              </w:rPr>
              <w:t xml:space="preserve"> </w:t>
            </w:r>
            <w:proofErr w:type="spellStart"/>
            <w:r w:rsidRPr="00324978">
              <w:rPr>
                <w:rFonts w:asciiTheme="majorBidi" w:eastAsia="Times New Roman" w:hAnsiTheme="majorBidi" w:cstheme="majorBidi"/>
                <w:color w:val="000000"/>
                <w:sz w:val="13"/>
                <w:szCs w:val="13"/>
                <w:lang w:val="it-IT"/>
              </w:rPr>
              <w:t>Furoate</w:t>
            </w:r>
            <w:proofErr w:type="spellEnd"/>
            <w:r w:rsidRPr="00324978">
              <w:rPr>
                <w:rFonts w:asciiTheme="majorBidi" w:eastAsia="Times New Roman" w:hAnsiTheme="majorBidi" w:cstheme="majorBidi"/>
                <w:color w:val="000000"/>
                <w:sz w:val="13"/>
                <w:szCs w:val="13"/>
                <w:lang w:val="it-IT"/>
              </w:rPr>
              <w:t>/</w:t>
            </w:r>
            <w:proofErr w:type="spellStart"/>
            <w:r w:rsidRPr="00324978">
              <w:rPr>
                <w:rFonts w:asciiTheme="majorBidi" w:eastAsia="Times New Roman" w:hAnsiTheme="majorBidi" w:cstheme="majorBidi"/>
                <w:color w:val="000000"/>
                <w:sz w:val="13"/>
                <w:szCs w:val="13"/>
                <w:lang w:val="it-IT"/>
              </w:rPr>
              <w:t>Formoterol</w:t>
            </w:r>
            <w:proofErr w:type="spellEnd"/>
            <w:r w:rsidRPr="00324978">
              <w:rPr>
                <w:rFonts w:asciiTheme="majorBidi" w:eastAsia="Times New Roman" w:hAnsiTheme="majorBidi" w:cstheme="majorBidi"/>
                <w:color w:val="000000"/>
                <w:sz w:val="13"/>
                <w:szCs w:val="13"/>
                <w:lang w:val="it-IT"/>
              </w:rPr>
              <w:t>)</w:t>
            </w:r>
          </w:p>
        </w:tc>
        <w:tc>
          <w:tcPr>
            <w:tcW w:w="2597" w:type="dxa"/>
            <w:hideMark/>
          </w:tcPr>
          <w:p w14:paraId="2A8B7831" w14:textId="3B9F69B1" w:rsidR="00324978" w:rsidRPr="00324978" w:rsidRDefault="00324978" w:rsidP="00324978">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100/5 mcg 2 puffs bid                    </w:t>
            </w:r>
            <w:r w:rsidRPr="00324978">
              <w:rPr>
                <w:rFonts w:asciiTheme="majorBidi" w:eastAsia="Times New Roman" w:hAnsiTheme="majorBidi" w:cstheme="majorBidi"/>
                <w:color w:val="000000"/>
                <w:sz w:val="13"/>
                <w:szCs w:val="13"/>
              </w:rPr>
              <w:br/>
            </w:r>
          </w:p>
          <w:p w14:paraId="438EBD5A"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200/5 mcg 2 puffs bid                    </w:t>
            </w:r>
          </w:p>
        </w:tc>
        <w:tc>
          <w:tcPr>
            <w:tcW w:w="3969" w:type="dxa"/>
            <w:hideMark/>
          </w:tcPr>
          <w:p w14:paraId="5602FF75" w14:textId="6DA68BA8"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Option 1: Change to </w:t>
            </w:r>
            <w:proofErr w:type="spellStart"/>
            <w:r w:rsidRPr="00324978">
              <w:rPr>
                <w:rFonts w:asciiTheme="majorBidi" w:eastAsia="Times New Roman" w:hAnsiTheme="majorBidi" w:cstheme="majorBidi"/>
                <w:color w:val="000000"/>
                <w:sz w:val="13"/>
                <w:szCs w:val="13"/>
              </w:rPr>
              <w:t>Zenhale</w:t>
            </w:r>
            <w:proofErr w:type="spellEnd"/>
            <w:r w:rsidRPr="00324978">
              <w:rPr>
                <w:rFonts w:asciiTheme="majorBidi" w:eastAsia="Times New Roman" w:hAnsiTheme="majorBidi" w:cstheme="majorBidi"/>
                <w:color w:val="000000"/>
                <w:sz w:val="13"/>
                <w:szCs w:val="13"/>
              </w:rPr>
              <w:t xml:space="preserve"> MDI 200/5 mcg 4 puffs bid (off-</w:t>
            </w:r>
            <w:proofErr w:type="gramStart"/>
            <w:r w:rsidRPr="00324978">
              <w:rPr>
                <w:rFonts w:asciiTheme="majorBidi" w:eastAsia="Times New Roman" w:hAnsiTheme="majorBidi" w:cstheme="majorBidi"/>
                <w:color w:val="000000"/>
                <w:sz w:val="13"/>
                <w:szCs w:val="13"/>
              </w:rPr>
              <w:t>label)</w:t>
            </w:r>
            <w:r w:rsidRPr="00324978">
              <w:rPr>
                <w:rFonts w:asciiTheme="majorBidi" w:eastAsia="Times New Roman" w:hAnsiTheme="majorBidi" w:cstheme="majorBidi"/>
                <w:color w:val="000000"/>
                <w:sz w:val="13"/>
                <w:szCs w:val="13"/>
                <w:vertAlign w:val="superscript"/>
              </w:rPr>
              <w:t>(</w:t>
            </w:r>
            <w:proofErr w:type="gramEnd"/>
            <w:r w:rsidRPr="00324978">
              <w:rPr>
                <w:rFonts w:asciiTheme="majorBidi" w:eastAsia="Times New Roman" w:hAnsiTheme="majorBidi" w:cstheme="majorBidi"/>
                <w:color w:val="000000"/>
                <w:sz w:val="13"/>
                <w:szCs w:val="13"/>
                <w:vertAlign w:val="superscript"/>
              </w:rPr>
              <w:t>1)</w:t>
            </w:r>
            <w:r w:rsidRPr="00324978">
              <w:rPr>
                <w:rFonts w:asciiTheme="majorBidi" w:eastAsia="Times New Roman" w:hAnsiTheme="majorBidi" w:cstheme="majorBidi"/>
                <w:color w:val="000000"/>
                <w:sz w:val="13"/>
                <w:szCs w:val="13"/>
              </w:rPr>
              <w:br/>
              <w:t xml:space="preserve">Option 2: Prednisone 30-50 mg </w:t>
            </w:r>
            <w:proofErr w:type="gramStart"/>
            <w:r w:rsidRPr="00324978">
              <w:rPr>
                <w:rFonts w:asciiTheme="majorBidi" w:eastAsia="Times New Roman" w:hAnsiTheme="majorBidi" w:cstheme="majorBidi"/>
                <w:color w:val="000000"/>
                <w:sz w:val="13"/>
                <w:szCs w:val="13"/>
              </w:rPr>
              <w:t>daily</w:t>
            </w:r>
            <w:r w:rsidRPr="00324978">
              <w:rPr>
                <w:rFonts w:asciiTheme="majorBidi" w:eastAsia="Times New Roman" w:hAnsiTheme="majorBidi" w:cstheme="majorBidi"/>
                <w:color w:val="000000"/>
                <w:sz w:val="13"/>
                <w:szCs w:val="13"/>
                <w:vertAlign w:val="superscript"/>
              </w:rPr>
              <w:t>(</w:t>
            </w:r>
            <w:proofErr w:type="gramEnd"/>
            <w:r w:rsidRPr="00324978">
              <w:rPr>
                <w:rFonts w:asciiTheme="majorBidi" w:eastAsia="Times New Roman" w:hAnsiTheme="majorBidi" w:cstheme="majorBidi"/>
                <w:color w:val="000000"/>
                <w:sz w:val="13"/>
                <w:szCs w:val="13"/>
                <w:vertAlign w:val="superscript"/>
              </w:rPr>
              <w:t>2)</w:t>
            </w:r>
          </w:p>
          <w:p w14:paraId="4C0F1C92"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Prednisone 30-50 mg </w:t>
            </w:r>
            <w:proofErr w:type="gramStart"/>
            <w:r w:rsidRPr="00324978">
              <w:rPr>
                <w:rFonts w:asciiTheme="majorBidi" w:eastAsia="Times New Roman" w:hAnsiTheme="majorBidi" w:cstheme="majorBidi"/>
                <w:color w:val="000000"/>
                <w:sz w:val="13"/>
                <w:szCs w:val="13"/>
              </w:rPr>
              <w:t>daily</w:t>
            </w:r>
            <w:r w:rsidRPr="00324978">
              <w:rPr>
                <w:rFonts w:asciiTheme="majorBidi" w:eastAsia="Times New Roman" w:hAnsiTheme="majorBidi" w:cstheme="majorBidi"/>
                <w:color w:val="000000"/>
                <w:sz w:val="13"/>
                <w:szCs w:val="13"/>
                <w:vertAlign w:val="superscript"/>
              </w:rPr>
              <w:t>(</w:t>
            </w:r>
            <w:proofErr w:type="gramEnd"/>
            <w:r w:rsidRPr="00324978">
              <w:rPr>
                <w:rFonts w:asciiTheme="majorBidi" w:eastAsia="Times New Roman" w:hAnsiTheme="majorBidi" w:cstheme="majorBidi"/>
                <w:color w:val="000000"/>
                <w:sz w:val="13"/>
                <w:szCs w:val="13"/>
                <w:vertAlign w:val="superscript"/>
              </w:rPr>
              <w:t>2)</w:t>
            </w:r>
          </w:p>
        </w:tc>
      </w:tr>
      <w:tr w:rsidR="00324978" w:rsidRPr="00324978" w14:paraId="285C78C2" w14:textId="77777777" w:rsidTr="00324978">
        <w:trPr>
          <w:trHeight w:val="533"/>
        </w:trPr>
        <w:tc>
          <w:tcPr>
            <w:tcW w:w="2785" w:type="dxa"/>
            <w:hideMark/>
          </w:tcPr>
          <w:p w14:paraId="627DF112" w14:textId="77777777" w:rsidR="00324978" w:rsidRPr="00324978" w:rsidRDefault="00324978" w:rsidP="009451F4">
            <w:pPr>
              <w:rPr>
                <w:rFonts w:asciiTheme="majorBidi" w:eastAsia="Times New Roman" w:hAnsiTheme="majorBidi" w:cstheme="majorBidi"/>
                <w:color w:val="000000"/>
                <w:sz w:val="13"/>
                <w:szCs w:val="13"/>
                <w:lang w:val="es-ES"/>
              </w:rPr>
            </w:pPr>
            <w:r w:rsidRPr="00324978">
              <w:rPr>
                <w:rFonts w:asciiTheme="majorBidi" w:eastAsia="Times New Roman" w:hAnsiTheme="majorBidi" w:cstheme="majorBidi"/>
                <w:color w:val="000000"/>
                <w:sz w:val="13"/>
                <w:szCs w:val="13"/>
                <w:lang w:val="es-ES"/>
              </w:rPr>
              <w:t xml:space="preserve">Breo </w:t>
            </w:r>
            <w:proofErr w:type="spellStart"/>
            <w:r w:rsidRPr="00324978">
              <w:rPr>
                <w:rFonts w:asciiTheme="majorBidi" w:eastAsia="Times New Roman" w:hAnsiTheme="majorBidi" w:cstheme="majorBidi"/>
                <w:color w:val="000000"/>
                <w:sz w:val="13"/>
                <w:szCs w:val="13"/>
                <w:lang w:val="es-ES"/>
              </w:rPr>
              <w:t>Ellipta</w:t>
            </w:r>
            <w:proofErr w:type="spellEnd"/>
            <w:r w:rsidRPr="00324978">
              <w:rPr>
                <w:rFonts w:asciiTheme="majorBidi" w:eastAsia="Times New Roman" w:hAnsiTheme="majorBidi" w:cstheme="majorBidi"/>
                <w:color w:val="000000"/>
                <w:sz w:val="13"/>
                <w:szCs w:val="13"/>
                <w:lang w:val="es-ES"/>
              </w:rPr>
              <w:t xml:space="preserve"> (</w:t>
            </w:r>
            <w:proofErr w:type="spellStart"/>
            <w:r w:rsidRPr="00324978">
              <w:rPr>
                <w:rFonts w:asciiTheme="majorBidi" w:eastAsia="Times New Roman" w:hAnsiTheme="majorBidi" w:cstheme="majorBidi"/>
                <w:color w:val="000000"/>
                <w:sz w:val="13"/>
                <w:szCs w:val="13"/>
                <w:lang w:val="es-ES"/>
              </w:rPr>
              <w:t>Fluticasone</w:t>
            </w:r>
            <w:proofErr w:type="spellEnd"/>
            <w:r w:rsidRPr="00324978">
              <w:rPr>
                <w:rFonts w:asciiTheme="majorBidi" w:eastAsia="Times New Roman" w:hAnsiTheme="majorBidi" w:cstheme="majorBidi"/>
                <w:color w:val="000000"/>
                <w:sz w:val="13"/>
                <w:szCs w:val="13"/>
                <w:lang w:val="es-ES"/>
              </w:rPr>
              <w:t xml:space="preserve"> </w:t>
            </w:r>
            <w:proofErr w:type="spellStart"/>
            <w:r w:rsidRPr="00324978">
              <w:rPr>
                <w:rFonts w:asciiTheme="majorBidi" w:eastAsia="Times New Roman" w:hAnsiTheme="majorBidi" w:cstheme="majorBidi"/>
                <w:color w:val="000000"/>
                <w:sz w:val="13"/>
                <w:szCs w:val="13"/>
                <w:lang w:val="es-ES"/>
              </w:rPr>
              <w:t>furoate</w:t>
            </w:r>
            <w:proofErr w:type="spellEnd"/>
            <w:r w:rsidRPr="00324978">
              <w:rPr>
                <w:rFonts w:asciiTheme="majorBidi" w:eastAsia="Times New Roman" w:hAnsiTheme="majorBidi" w:cstheme="majorBidi"/>
                <w:color w:val="000000"/>
                <w:sz w:val="13"/>
                <w:szCs w:val="13"/>
                <w:lang w:val="es-ES"/>
              </w:rPr>
              <w:t>/</w:t>
            </w:r>
            <w:proofErr w:type="spellStart"/>
            <w:r w:rsidRPr="00324978">
              <w:rPr>
                <w:rFonts w:asciiTheme="majorBidi" w:eastAsia="Times New Roman" w:hAnsiTheme="majorBidi" w:cstheme="majorBidi"/>
                <w:color w:val="000000"/>
                <w:sz w:val="13"/>
                <w:szCs w:val="13"/>
                <w:lang w:val="es-ES"/>
              </w:rPr>
              <w:t>Vilanterol</w:t>
            </w:r>
            <w:proofErr w:type="spellEnd"/>
            <w:r w:rsidRPr="00324978">
              <w:rPr>
                <w:rFonts w:asciiTheme="majorBidi" w:eastAsia="Times New Roman" w:hAnsiTheme="majorBidi" w:cstheme="majorBidi"/>
                <w:color w:val="000000"/>
                <w:sz w:val="13"/>
                <w:szCs w:val="13"/>
                <w:lang w:val="es-ES"/>
              </w:rPr>
              <w:t>)</w:t>
            </w:r>
          </w:p>
          <w:p w14:paraId="14963541" w14:textId="77777777" w:rsidR="00324978" w:rsidRPr="00324978" w:rsidRDefault="00324978" w:rsidP="009451F4">
            <w:pPr>
              <w:rPr>
                <w:rFonts w:asciiTheme="majorBidi" w:eastAsia="Times New Roman" w:hAnsiTheme="majorBidi" w:cstheme="majorBidi"/>
                <w:color w:val="000000"/>
                <w:sz w:val="13"/>
                <w:szCs w:val="13"/>
                <w:lang w:val="es-ES"/>
              </w:rPr>
            </w:pPr>
          </w:p>
          <w:p w14:paraId="6185BFCD" w14:textId="77777777" w:rsidR="00324978" w:rsidRPr="00324978" w:rsidRDefault="00324978" w:rsidP="009451F4">
            <w:pPr>
              <w:rPr>
                <w:rFonts w:asciiTheme="majorBidi" w:eastAsia="Times New Roman" w:hAnsiTheme="majorBidi" w:cstheme="majorBidi"/>
                <w:i/>
                <w:iCs/>
                <w:color w:val="000000"/>
                <w:sz w:val="13"/>
                <w:szCs w:val="13"/>
                <w:lang w:val="es-ES"/>
              </w:rPr>
            </w:pPr>
            <w:r w:rsidRPr="00324978">
              <w:rPr>
                <w:rFonts w:asciiTheme="majorBidi" w:eastAsia="Times New Roman" w:hAnsiTheme="majorBidi" w:cstheme="majorBidi"/>
                <w:i/>
                <w:iCs/>
                <w:color w:val="000000"/>
                <w:sz w:val="10"/>
                <w:szCs w:val="10"/>
                <w:lang w:val="es-ES"/>
              </w:rPr>
              <w:t>(</w:t>
            </w:r>
            <w:proofErr w:type="spellStart"/>
            <w:r w:rsidRPr="00324978">
              <w:rPr>
                <w:rFonts w:asciiTheme="majorBidi" w:eastAsia="Times New Roman" w:hAnsiTheme="majorBidi" w:cstheme="majorBidi"/>
                <w:i/>
                <w:iCs/>
                <w:color w:val="000000"/>
                <w:sz w:val="10"/>
                <w:szCs w:val="10"/>
                <w:lang w:val="es-ES"/>
              </w:rPr>
              <w:t>updated</w:t>
            </w:r>
            <w:proofErr w:type="spellEnd"/>
            <w:r w:rsidRPr="00324978">
              <w:rPr>
                <w:rFonts w:asciiTheme="majorBidi" w:eastAsia="Times New Roman" w:hAnsiTheme="majorBidi" w:cstheme="majorBidi"/>
                <w:i/>
                <w:iCs/>
                <w:color w:val="000000"/>
                <w:sz w:val="10"/>
                <w:szCs w:val="10"/>
                <w:lang w:val="es-ES"/>
              </w:rPr>
              <w:t xml:space="preserve"> </w:t>
            </w:r>
            <w:proofErr w:type="spellStart"/>
            <w:r w:rsidRPr="00324978">
              <w:rPr>
                <w:rFonts w:asciiTheme="majorBidi" w:eastAsia="Times New Roman" w:hAnsiTheme="majorBidi" w:cstheme="majorBidi"/>
                <w:i/>
                <w:iCs/>
                <w:color w:val="000000"/>
                <w:sz w:val="10"/>
                <w:szCs w:val="10"/>
                <w:lang w:val="es-ES"/>
              </w:rPr>
              <w:t>since</w:t>
            </w:r>
            <w:proofErr w:type="spellEnd"/>
            <w:r w:rsidRPr="00324978">
              <w:rPr>
                <w:rFonts w:asciiTheme="majorBidi" w:eastAsia="Times New Roman" w:hAnsiTheme="majorBidi" w:cstheme="majorBidi"/>
                <w:i/>
                <w:iCs/>
                <w:color w:val="000000"/>
                <w:sz w:val="10"/>
                <w:szCs w:val="10"/>
                <w:lang w:val="es-ES"/>
              </w:rPr>
              <w:t xml:space="preserve"> 2017 table)</w:t>
            </w:r>
          </w:p>
        </w:tc>
        <w:tc>
          <w:tcPr>
            <w:tcW w:w="2597" w:type="dxa"/>
            <w:hideMark/>
          </w:tcPr>
          <w:p w14:paraId="631BF65C" w14:textId="61A8A6B3"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100/25 mcg 1 puff daily                    </w:t>
            </w:r>
          </w:p>
          <w:p w14:paraId="42C70DED" w14:textId="77777777" w:rsidR="00324978" w:rsidRPr="00324978" w:rsidRDefault="00324978" w:rsidP="009451F4">
            <w:pPr>
              <w:rPr>
                <w:rFonts w:asciiTheme="majorBidi" w:eastAsia="Times New Roman" w:hAnsiTheme="majorBidi" w:cstheme="majorBidi"/>
                <w:color w:val="000000"/>
                <w:sz w:val="13"/>
                <w:szCs w:val="13"/>
              </w:rPr>
            </w:pPr>
          </w:p>
          <w:p w14:paraId="696E0327"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200/25 mcg 1 puff daily</w:t>
            </w:r>
          </w:p>
        </w:tc>
        <w:tc>
          <w:tcPr>
            <w:tcW w:w="3969" w:type="dxa"/>
            <w:hideMark/>
          </w:tcPr>
          <w:p w14:paraId="3C7BE900" w14:textId="1E1016D1"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Option 1: add </w:t>
            </w:r>
            <w:proofErr w:type="spellStart"/>
            <w:r w:rsidRPr="00324978">
              <w:rPr>
                <w:rFonts w:asciiTheme="majorBidi" w:eastAsia="Times New Roman" w:hAnsiTheme="majorBidi" w:cstheme="majorBidi"/>
                <w:color w:val="000000"/>
                <w:sz w:val="13"/>
                <w:szCs w:val="13"/>
              </w:rPr>
              <w:t>Arnuity</w:t>
            </w:r>
            <w:proofErr w:type="spellEnd"/>
            <w:r w:rsidRPr="00324978">
              <w:rPr>
                <w:rFonts w:asciiTheme="majorBidi" w:eastAsia="Times New Roman" w:hAnsiTheme="majorBidi" w:cstheme="majorBidi"/>
                <w:color w:val="000000"/>
                <w:sz w:val="13"/>
                <w:szCs w:val="13"/>
              </w:rPr>
              <w:t xml:space="preserve"> Ellipta 100 mcg 3 puffs daily (off-</w:t>
            </w:r>
            <w:proofErr w:type="gramStart"/>
            <w:r w:rsidRPr="00324978">
              <w:rPr>
                <w:rFonts w:asciiTheme="majorBidi" w:eastAsia="Times New Roman" w:hAnsiTheme="majorBidi" w:cstheme="majorBidi"/>
                <w:color w:val="000000"/>
                <w:sz w:val="13"/>
                <w:szCs w:val="13"/>
              </w:rPr>
              <w:t>label)</w:t>
            </w:r>
            <w:r w:rsidRPr="00324978">
              <w:rPr>
                <w:rFonts w:asciiTheme="majorBidi" w:eastAsia="Times New Roman" w:hAnsiTheme="majorBidi" w:cstheme="majorBidi"/>
                <w:color w:val="000000"/>
                <w:sz w:val="13"/>
                <w:szCs w:val="13"/>
                <w:vertAlign w:val="superscript"/>
              </w:rPr>
              <w:t>(</w:t>
            </w:r>
            <w:proofErr w:type="gramEnd"/>
            <w:r w:rsidRPr="00324978">
              <w:rPr>
                <w:rFonts w:asciiTheme="majorBidi" w:eastAsia="Times New Roman" w:hAnsiTheme="majorBidi" w:cstheme="majorBidi"/>
                <w:color w:val="000000"/>
                <w:sz w:val="13"/>
                <w:szCs w:val="13"/>
                <w:vertAlign w:val="superscript"/>
              </w:rPr>
              <w:t>1)</w:t>
            </w:r>
            <w:r w:rsidRPr="00324978">
              <w:rPr>
                <w:rFonts w:asciiTheme="majorBidi" w:eastAsia="Times New Roman" w:hAnsiTheme="majorBidi" w:cstheme="majorBidi"/>
                <w:color w:val="000000"/>
                <w:sz w:val="13"/>
                <w:szCs w:val="13"/>
              </w:rPr>
              <w:br/>
              <w:t xml:space="preserve">Option 2: Prednisone 30-50 mg </w:t>
            </w:r>
            <w:proofErr w:type="gramStart"/>
            <w:r w:rsidRPr="00324978">
              <w:rPr>
                <w:rFonts w:asciiTheme="majorBidi" w:eastAsia="Times New Roman" w:hAnsiTheme="majorBidi" w:cstheme="majorBidi"/>
                <w:color w:val="000000"/>
                <w:sz w:val="13"/>
                <w:szCs w:val="13"/>
              </w:rPr>
              <w:t>daily</w:t>
            </w:r>
            <w:r w:rsidRPr="00324978">
              <w:rPr>
                <w:rFonts w:asciiTheme="majorBidi" w:eastAsia="Times New Roman" w:hAnsiTheme="majorBidi" w:cstheme="majorBidi"/>
                <w:color w:val="000000"/>
                <w:sz w:val="13"/>
                <w:szCs w:val="13"/>
                <w:vertAlign w:val="superscript"/>
              </w:rPr>
              <w:t>(</w:t>
            </w:r>
            <w:proofErr w:type="gramEnd"/>
            <w:r w:rsidRPr="00324978">
              <w:rPr>
                <w:rFonts w:asciiTheme="majorBidi" w:eastAsia="Times New Roman" w:hAnsiTheme="majorBidi" w:cstheme="majorBidi"/>
                <w:color w:val="000000"/>
                <w:sz w:val="13"/>
                <w:szCs w:val="13"/>
                <w:vertAlign w:val="superscript"/>
              </w:rPr>
              <w:t>2)</w:t>
            </w:r>
          </w:p>
          <w:p w14:paraId="78A68C2C"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Option 1: add </w:t>
            </w:r>
            <w:proofErr w:type="spellStart"/>
            <w:r w:rsidRPr="00324978">
              <w:rPr>
                <w:rFonts w:asciiTheme="majorBidi" w:eastAsia="Times New Roman" w:hAnsiTheme="majorBidi" w:cstheme="majorBidi"/>
                <w:color w:val="000000"/>
                <w:sz w:val="13"/>
                <w:szCs w:val="13"/>
              </w:rPr>
              <w:t>Arnuity</w:t>
            </w:r>
            <w:proofErr w:type="spellEnd"/>
            <w:r w:rsidRPr="00324978">
              <w:rPr>
                <w:rFonts w:asciiTheme="majorBidi" w:eastAsia="Times New Roman" w:hAnsiTheme="majorBidi" w:cstheme="majorBidi"/>
                <w:color w:val="000000"/>
                <w:sz w:val="13"/>
                <w:szCs w:val="13"/>
              </w:rPr>
              <w:t xml:space="preserve"> Ellipta 200 mcg 3 puffs daily (off-</w:t>
            </w:r>
            <w:proofErr w:type="gramStart"/>
            <w:r w:rsidRPr="00324978">
              <w:rPr>
                <w:rFonts w:asciiTheme="majorBidi" w:eastAsia="Times New Roman" w:hAnsiTheme="majorBidi" w:cstheme="majorBidi"/>
                <w:color w:val="000000"/>
                <w:sz w:val="13"/>
                <w:szCs w:val="13"/>
              </w:rPr>
              <w:t>label)</w:t>
            </w:r>
            <w:r w:rsidRPr="00324978">
              <w:rPr>
                <w:rFonts w:asciiTheme="majorBidi" w:eastAsia="Times New Roman" w:hAnsiTheme="majorBidi" w:cstheme="majorBidi"/>
                <w:color w:val="000000"/>
                <w:sz w:val="13"/>
                <w:szCs w:val="13"/>
                <w:vertAlign w:val="superscript"/>
              </w:rPr>
              <w:t>(</w:t>
            </w:r>
            <w:proofErr w:type="gramEnd"/>
            <w:r w:rsidRPr="00324978">
              <w:rPr>
                <w:rFonts w:asciiTheme="majorBidi" w:eastAsia="Times New Roman" w:hAnsiTheme="majorBidi" w:cstheme="majorBidi"/>
                <w:color w:val="000000"/>
                <w:sz w:val="13"/>
                <w:szCs w:val="13"/>
                <w:vertAlign w:val="superscript"/>
              </w:rPr>
              <w:t>1)</w:t>
            </w:r>
            <w:r w:rsidRPr="00324978">
              <w:rPr>
                <w:rFonts w:asciiTheme="majorBidi" w:eastAsia="Times New Roman" w:hAnsiTheme="majorBidi" w:cstheme="majorBidi"/>
                <w:color w:val="000000"/>
                <w:sz w:val="13"/>
                <w:szCs w:val="13"/>
              </w:rPr>
              <w:br/>
              <w:t xml:space="preserve">Option 2: Prednisone 30-50 mg </w:t>
            </w:r>
            <w:proofErr w:type="gramStart"/>
            <w:r w:rsidRPr="00324978">
              <w:rPr>
                <w:rFonts w:asciiTheme="majorBidi" w:eastAsia="Times New Roman" w:hAnsiTheme="majorBidi" w:cstheme="majorBidi"/>
                <w:color w:val="000000"/>
                <w:sz w:val="13"/>
                <w:szCs w:val="13"/>
              </w:rPr>
              <w:t>daily</w:t>
            </w:r>
            <w:r w:rsidRPr="00324978">
              <w:rPr>
                <w:rFonts w:asciiTheme="majorBidi" w:eastAsia="Times New Roman" w:hAnsiTheme="majorBidi" w:cstheme="majorBidi"/>
                <w:color w:val="000000"/>
                <w:sz w:val="13"/>
                <w:szCs w:val="13"/>
                <w:vertAlign w:val="superscript"/>
              </w:rPr>
              <w:t>(</w:t>
            </w:r>
            <w:proofErr w:type="gramEnd"/>
            <w:r w:rsidRPr="00324978">
              <w:rPr>
                <w:rFonts w:asciiTheme="majorBidi" w:eastAsia="Times New Roman" w:hAnsiTheme="majorBidi" w:cstheme="majorBidi"/>
                <w:color w:val="000000"/>
                <w:sz w:val="13"/>
                <w:szCs w:val="13"/>
                <w:vertAlign w:val="superscript"/>
              </w:rPr>
              <w:t>2)</w:t>
            </w:r>
          </w:p>
        </w:tc>
      </w:tr>
      <w:tr w:rsidR="00324978" w:rsidRPr="00324978" w14:paraId="0944B6BD" w14:textId="77777777" w:rsidTr="009451F4">
        <w:trPr>
          <w:trHeight w:val="69"/>
        </w:trPr>
        <w:tc>
          <w:tcPr>
            <w:tcW w:w="2785" w:type="dxa"/>
            <w:hideMark/>
          </w:tcPr>
          <w:p w14:paraId="7E917F38" w14:textId="297E422F" w:rsidR="00324978" w:rsidRPr="00324978" w:rsidRDefault="00324978" w:rsidP="009451F4">
            <w:pPr>
              <w:rPr>
                <w:rFonts w:asciiTheme="majorBidi" w:eastAsia="Times New Roman" w:hAnsiTheme="majorBidi" w:cstheme="majorBidi"/>
                <w:i/>
                <w:iCs/>
                <w:color w:val="000000"/>
                <w:sz w:val="11"/>
                <w:szCs w:val="11"/>
              </w:rPr>
            </w:pPr>
            <w:proofErr w:type="spellStart"/>
            <w:r w:rsidRPr="00324978">
              <w:rPr>
                <w:rFonts w:asciiTheme="majorBidi" w:hAnsiTheme="majorBidi" w:cstheme="majorBidi"/>
                <w:sz w:val="13"/>
                <w:szCs w:val="13"/>
              </w:rPr>
              <w:t>Wixela</w:t>
            </w:r>
            <w:proofErr w:type="spellEnd"/>
            <w:r w:rsidRPr="00324978">
              <w:rPr>
                <w:rFonts w:asciiTheme="majorBidi" w:hAnsiTheme="majorBidi" w:cstheme="majorBidi"/>
                <w:sz w:val="13"/>
                <w:szCs w:val="13"/>
              </w:rPr>
              <w:t xml:space="preserve"> </w:t>
            </w:r>
            <w:proofErr w:type="spellStart"/>
            <w:r w:rsidRPr="00324978">
              <w:rPr>
                <w:rFonts w:asciiTheme="majorBidi" w:hAnsiTheme="majorBidi" w:cstheme="majorBidi"/>
                <w:sz w:val="13"/>
                <w:szCs w:val="13"/>
              </w:rPr>
              <w:t>Inhub</w:t>
            </w:r>
            <w:proofErr w:type="spellEnd"/>
            <w:r w:rsidRPr="00324978">
              <w:rPr>
                <w:rFonts w:asciiTheme="majorBidi" w:hAnsiTheme="majorBidi" w:cstheme="majorBidi"/>
                <w:sz w:val="13"/>
                <w:szCs w:val="13"/>
              </w:rPr>
              <w:t xml:space="preserve"> (Fluticasone propionate/Salmeterol)</w:t>
            </w:r>
          </w:p>
          <w:p w14:paraId="2ECA71E5" w14:textId="77777777" w:rsidR="00324978" w:rsidRPr="00324978" w:rsidRDefault="00324978" w:rsidP="009451F4">
            <w:pPr>
              <w:rPr>
                <w:rFonts w:asciiTheme="majorBidi" w:hAnsiTheme="majorBidi" w:cstheme="majorBidi"/>
                <w:sz w:val="13"/>
                <w:szCs w:val="13"/>
              </w:rPr>
            </w:pPr>
            <w:r w:rsidRPr="00324978">
              <w:rPr>
                <w:rFonts w:asciiTheme="majorBidi" w:eastAsia="Times New Roman" w:hAnsiTheme="majorBidi" w:cstheme="majorBidi"/>
                <w:i/>
                <w:iCs/>
                <w:color w:val="000000"/>
                <w:sz w:val="11"/>
                <w:szCs w:val="11"/>
              </w:rPr>
              <w:t>(new since 2017 table)</w:t>
            </w:r>
          </w:p>
        </w:tc>
        <w:tc>
          <w:tcPr>
            <w:tcW w:w="2597" w:type="dxa"/>
            <w:hideMark/>
          </w:tcPr>
          <w:p w14:paraId="0D34CD5D" w14:textId="77777777" w:rsidR="00324978" w:rsidRDefault="00324978" w:rsidP="009451F4">
            <w:pPr>
              <w:rPr>
                <w:rFonts w:asciiTheme="majorBidi" w:eastAsia="Times New Roman" w:hAnsiTheme="majorBidi" w:cstheme="majorBidi"/>
                <w:color w:val="000000"/>
                <w:sz w:val="13"/>
                <w:szCs w:val="13"/>
              </w:rPr>
            </w:pPr>
            <w:r w:rsidRPr="00324978">
              <w:rPr>
                <w:rFonts w:asciiTheme="majorBidi" w:hAnsiTheme="majorBidi" w:cstheme="majorBidi"/>
                <w:sz w:val="13"/>
                <w:szCs w:val="13"/>
              </w:rPr>
              <w:t xml:space="preserve">100/50 mcg 1 puff </w:t>
            </w:r>
            <w:r w:rsidRPr="00324978">
              <w:rPr>
                <w:rFonts w:asciiTheme="majorBidi" w:eastAsia="Times New Roman" w:hAnsiTheme="majorBidi" w:cstheme="majorBidi"/>
                <w:color w:val="000000"/>
                <w:sz w:val="13"/>
                <w:szCs w:val="13"/>
              </w:rPr>
              <w:t xml:space="preserve">bid                    </w:t>
            </w:r>
          </w:p>
          <w:p w14:paraId="377E8896" w14:textId="77777777" w:rsidR="00324978" w:rsidRDefault="00324978" w:rsidP="009451F4">
            <w:pPr>
              <w:rPr>
                <w:rFonts w:asciiTheme="majorBidi" w:eastAsia="Times New Roman" w:hAnsiTheme="majorBidi" w:cstheme="majorBidi"/>
                <w:color w:val="000000"/>
                <w:sz w:val="13"/>
                <w:szCs w:val="13"/>
              </w:rPr>
            </w:pPr>
            <w:r w:rsidRPr="00324978">
              <w:rPr>
                <w:rFonts w:asciiTheme="majorBidi" w:hAnsiTheme="majorBidi" w:cstheme="majorBidi"/>
                <w:sz w:val="13"/>
                <w:szCs w:val="13"/>
              </w:rPr>
              <w:t xml:space="preserve">250/50 mcg 1 puff </w:t>
            </w:r>
            <w:r w:rsidRPr="00324978">
              <w:rPr>
                <w:rFonts w:asciiTheme="majorBidi" w:eastAsia="Times New Roman" w:hAnsiTheme="majorBidi" w:cstheme="majorBidi"/>
                <w:color w:val="000000"/>
                <w:sz w:val="13"/>
                <w:szCs w:val="13"/>
              </w:rPr>
              <w:t xml:space="preserve">bid                   </w:t>
            </w:r>
          </w:p>
          <w:p w14:paraId="27801CE9" w14:textId="0C4AB7EA" w:rsidR="00324978" w:rsidRPr="00324978" w:rsidRDefault="00324978" w:rsidP="009451F4">
            <w:pPr>
              <w:rPr>
                <w:rFonts w:asciiTheme="majorBidi" w:hAnsiTheme="majorBidi" w:cstheme="majorBidi"/>
                <w:sz w:val="13"/>
                <w:szCs w:val="13"/>
              </w:rPr>
            </w:pPr>
            <w:r w:rsidRPr="00324978">
              <w:rPr>
                <w:rFonts w:asciiTheme="majorBidi" w:hAnsiTheme="majorBidi" w:cstheme="majorBidi"/>
                <w:sz w:val="13"/>
                <w:szCs w:val="13"/>
              </w:rPr>
              <w:t xml:space="preserve">500/50 mcg 1 puff </w:t>
            </w:r>
            <w:r w:rsidRPr="00324978">
              <w:rPr>
                <w:rFonts w:asciiTheme="majorBidi" w:eastAsia="Times New Roman" w:hAnsiTheme="majorBidi" w:cstheme="majorBidi"/>
                <w:color w:val="000000"/>
                <w:sz w:val="13"/>
                <w:szCs w:val="13"/>
              </w:rPr>
              <w:t xml:space="preserve">bid                    </w:t>
            </w:r>
          </w:p>
        </w:tc>
        <w:tc>
          <w:tcPr>
            <w:tcW w:w="3969" w:type="dxa"/>
            <w:hideMark/>
          </w:tcPr>
          <w:p w14:paraId="78E1CB64" w14:textId="77777777" w:rsidR="00324978" w:rsidRPr="00324978" w:rsidRDefault="00324978" w:rsidP="009451F4">
            <w:pPr>
              <w:rPr>
                <w:rFonts w:asciiTheme="majorBidi" w:hAnsiTheme="majorBidi" w:cstheme="majorBidi"/>
                <w:sz w:val="13"/>
                <w:szCs w:val="13"/>
              </w:rPr>
            </w:pPr>
            <w:r w:rsidRPr="00324978">
              <w:rPr>
                <w:rFonts w:asciiTheme="majorBidi" w:hAnsiTheme="majorBidi" w:cstheme="majorBidi"/>
                <w:sz w:val="13"/>
                <w:szCs w:val="13"/>
              </w:rPr>
              <w:t xml:space="preserve">Add Flovent </w:t>
            </w:r>
            <w:proofErr w:type="spellStart"/>
            <w:r w:rsidRPr="00324978">
              <w:rPr>
                <w:rFonts w:asciiTheme="majorBidi" w:hAnsiTheme="majorBidi" w:cstheme="majorBidi"/>
                <w:sz w:val="13"/>
                <w:szCs w:val="13"/>
              </w:rPr>
              <w:t>Diskus</w:t>
            </w:r>
            <w:proofErr w:type="spellEnd"/>
            <w:r w:rsidRPr="00324978">
              <w:rPr>
                <w:rFonts w:asciiTheme="majorBidi" w:hAnsiTheme="majorBidi" w:cstheme="majorBidi"/>
                <w:sz w:val="13"/>
                <w:szCs w:val="13"/>
              </w:rPr>
              <w:t xml:space="preserve"> 100 mcg 3 puffs bid</w:t>
            </w:r>
            <w:r w:rsidRPr="00324978">
              <w:rPr>
                <w:rFonts w:asciiTheme="majorBidi" w:hAnsiTheme="majorBidi" w:cstheme="majorBidi"/>
                <w:sz w:val="13"/>
                <w:szCs w:val="13"/>
              </w:rPr>
              <w:br/>
              <w:t xml:space="preserve">Add Flovent </w:t>
            </w:r>
            <w:proofErr w:type="spellStart"/>
            <w:r w:rsidRPr="00324978">
              <w:rPr>
                <w:rFonts w:asciiTheme="majorBidi" w:hAnsiTheme="majorBidi" w:cstheme="majorBidi"/>
                <w:sz w:val="13"/>
                <w:szCs w:val="13"/>
              </w:rPr>
              <w:t>Diskus</w:t>
            </w:r>
            <w:proofErr w:type="spellEnd"/>
            <w:r w:rsidRPr="00324978">
              <w:rPr>
                <w:rFonts w:asciiTheme="majorBidi" w:hAnsiTheme="majorBidi" w:cstheme="majorBidi"/>
                <w:sz w:val="13"/>
                <w:szCs w:val="13"/>
              </w:rPr>
              <w:t xml:space="preserve"> 250 mcg 3 puffs bid</w:t>
            </w:r>
            <w:r w:rsidRPr="00324978">
              <w:rPr>
                <w:rFonts w:asciiTheme="majorBidi" w:hAnsiTheme="majorBidi" w:cstheme="majorBidi"/>
                <w:sz w:val="13"/>
                <w:szCs w:val="13"/>
              </w:rPr>
              <w:br/>
              <w:t xml:space="preserve">Add Flovent </w:t>
            </w:r>
            <w:proofErr w:type="spellStart"/>
            <w:r w:rsidRPr="00324978">
              <w:rPr>
                <w:rFonts w:asciiTheme="majorBidi" w:hAnsiTheme="majorBidi" w:cstheme="majorBidi"/>
                <w:sz w:val="13"/>
                <w:szCs w:val="13"/>
              </w:rPr>
              <w:t>Diskus</w:t>
            </w:r>
            <w:proofErr w:type="spellEnd"/>
            <w:r w:rsidRPr="00324978">
              <w:rPr>
                <w:rFonts w:asciiTheme="majorBidi" w:hAnsiTheme="majorBidi" w:cstheme="majorBidi"/>
                <w:sz w:val="13"/>
                <w:szCs w:val="13"/>
              </w:rPr>
              <w:t xml:space="preserve"> 500 mcg 1 puff bid</w:t>
            </w:r>
          </w:p>
        </w:tc>
      </w:tr>
      <w:tr w:rsidR="00324978" w:rsidRPr="00324978" w14:paraId="41453947" w14:textId="77777777" w:rsidTr="009451F4">
        <w:trPr>
          <w:trHeight w:val="782"/>
        </w:trPr>
        <w:tc>
          <w:tcPr>
            <w:tcW w:w="2785" w:type="dxa"/>
            <w:hideMark/>
          </w:tcPr>
          <w:p w14:paraId="5C1F9986" w14:textId="62544062" w:rsidR="00324978" w:rsidRPr="00663CDD" w:rsidRDefault="00324978" w:rsidP="00663CDD">
            <w:pPr>
              <w:rPr>
                <w:rFonts w:asciiTheme="majorBidi" w:hAnsiTheme="majorBidi" w:cstheme="majorBidi"/>
                <w:sz w:val="13"/>
                <w:szCs w:val="13"/>
              </w:rPr>
            </w:pPr>
            <w:proofErr w:type="spellStart"/>
            <w:r w:rsidRPr="00324978">
              <w:rPr>
                <w:rFonts w:asciiTheme="majorBidi" w:hAnsiTheme="majorBidi" w:cstheme="majorBidi"/>
                <w:sz w:val="13"/>
                <w:szCs w:val="13"/>
              </w:rPr>
              <w:t>Atectura</w:t>
            </w:r>
            <w:proofErr w:type="spellEnd"/>
            <w:r w:rsidRPr="00324978">
              <w:rPr>
                <w:rFonts w:asciiTheme="majorBidi" w:hAnsiTheme="majorBidi" w:cstheme="majorBidi"/>
                <w:sz w:val="13"/>
                <w:szCs w:val="13"/>
              </w:rPr>
              <w:t xml:space="preserve"> </w:t>
            </w:r>
            <w:proofErr w:type="spellStart"/>
            <w:r w:rsidRPr="00324978">
              <w:rPr>
                <w:rFonts w:asciiTheme="majorBidi" w:hAnsiTheme="majorBidi" w:cstheme="majorBidi"/>
                <w:sz w:val="13"/>
                <w:szCs w:val="13"/>
              </w:rPr>
              <w:t>Breezhaler</w:t>
            </w:r>
            <w:proofErr w:type="spellEnd"/>
            <w:r w:rsidRPr="00324978">
              <w:rPr>
                <w:rFonts w:asciiTheme="majorBidi" w:hAnsiTheme="majorBidi" w:cstheme="majorBidi"/>
                <w:sz w:val="13"/>
                <w:szCs w:val="13"/>
              </w:rPr>
              <w:t xml:space="preserve"> (Indacaterol/Mometasone)</w:t>
            </w:r>
          </w:p>
          <w:p w14:paraId="4351822C" w14:textId="77777777" w:rsidR="00324978" w:rsidRPr="00324978" w:rsidRDefault="00324978" w:rsidP="009451F4">
            <w:pPr>
              <w:rPr>
                <w:rFonts w:asciiTheme="majorBidi" w:hAnsiTheme="majorBidi" w:cstheme="majorBidi"/>
                <w:sz w:val="13"/>
                <w:szCs w:val="13"/>
              </w:rPr>
            </w:pPr>
            <w:r w:rsidRPr="00324978">
              <w:rPr>
                <w:rFonts w:asciiTheme="majorBidi" w:eastAsia="Times New Roman" w:hAnsiTheme="majorBidi" w:cstheme="majorBidi"/>
                <w:i/>
                <w:iCs/>
                <w:color w:val="000000"/>
                <w:sz w:val="10"/>
                <w:szCs w:val="10"/>
              </w:rPr>
              <w:t>(new since 2017 table)</w:t>
            </w:r>
          </w:p>
        </w:tc>
        <w:tc>
          <w:tcPr>
            <w:tcW w:w="2597" w:type="dxa"/>
            <w:hideMark/>
          </w:tcPr>
          <w:p w14:paraId="57358F44" w14:textId="6A3DD54B" w:rsidR="00324978" w:rsidRPr="00324978" w:rsidRDefault="00324978" w:rsidP="00324978">
            <w:pPr>
              <w:rPr>
                <w:rFonts w:asciiTheme="majorBidi" w:hAnsiTheme="majorBidi" w:cstheme="majorBidi"/>
                <w:sz w:val="13"/>
                <w:szCs w:val="13"/>
              </w:rPr>
            </w:pPr>
            <w:r w:rsidRPr="00324978">
              <w:rPr>
                <w:rFonts w:asciiTheme="majorBidi" w:hAnsiTheme="majorBidi" w:cstheme="majorBidi"/>
                <w:sz w:val="13"/>
                <w:szCs w:val="13"/>
              </w:rPr>
              <w:t xml:space="preserve">150/80 mcg 1 puff daily </w:t>
            </w:r>
            <w:r w:rsidRPr="00324978">
              <w:rPr>
                <w:rFonts w:asciiTheme="majorBidi" w:hAnsiTheme="majorBidi" w:cstheme="majorBidi"/>
                <w:sz w:val="13"/>
                <w:szCs w:val="13"/>
              </w:rPr>
              <w:br/>
            </w:r>
          </w:p>
          <w:p w14:paraId="1E9DAED2" w14:textId="08123017" w:rsidR="00324978" w:rsidRPr="00324978" w:rsidRDefault="00324978" w:rsidP="00324978">
            <w:pPr>
              <w:rPr>
                <w:rFonts w:asciiTheme="majorBidi" w:hAnsiTheme="majorBidi" w:cstheme="majorBidi"/>
                <w:sz w:val="13"/>
                <w:szCs w:val="13"/>
              </w:rPr>
            </w:pPr>
            <w:r w:rsidRPr="00324978">
              <w:rPr>
                <w:rFonts w:asciiTheme="majorBidi" w:hAnsiTheme="majorBidi" w:cstheme="majorBidi"/>
                <w:sz w:val="13"/>
                <w:szCs w:val="13"/>
              </w:rPr>
              <w:t xml:space="preserve">150/160 mcg 1 puff daily              </w:t>
            </w:r>
            <w:r w:rsidRPr="00324978">
              <w:rPr>
                <w:rFonts w:asciiTheme="majorBidi" w:hAnsiTheme="majorBidi" w:cstheme="majorBidi"/>
                <w:sz w:val="13"/>
                <w:szCs w:val="13"/>
              </w:rPr>
              <w:br/>
            </w:r>
          </w:p>
          <w:p w14:paraId="22486D75" w14:textId="77777777" w:rsidR="00324978" w:rsidRPr="00324978" w:rsidRDefault="00324978" w:rsidP="009451F4">
            <w:pPr>
              <w:rPr>
                <w:rFonts w:asciiTheme="majorBidi" w:hAnsiTheme="majorBidi" w:cstheme="majorBidi"/>
                <w:sz w:val="13"/>
                <w:szCs w:val="13"/>
              </w:rPr>
            </w:pPr>
            <w:r w:rsidRPr="00324978">
              <w:rPr>
                <w:rFonts w:asciiTheme="majorBidi" w:hAnsiTheme="majorBidi" w:cstheme="majorBidi"/>
                <w:sz w:val="13"/>
                <w:szCs w:val="13"/>
              </w:rPr>
              <w:t>150/320 mcg 1 puff daily</w:t>
            </w:r>
          </w:p>
        </w:tc>
        <w:tc>
          <w:tcPr>
            <w:tcW w:w="3969" w:type="dxa"/>
            <w:hideMark/>
          </w:tcPr>
          <w:p w14:paraId="4F9BD9B3" w14:textId="612CA065" w:rsidR="00324978" w:rsidRPr="00324978" w:rsidRDefault="00324978" w:rsidP="009451F4">
            <w:pPr>
              <w:rPr>
                <w:rFonts w:asciiTheme="majorBidi" w:hAnsiTheme="majorBidi" w:cstheme="majorBidi"/>
                <w:sz w:val="13"/>
                <w:szCs w:val="13"/>
              </w:rPr>
            </w:pPr>
            <w:r w:rsidRPr="00324978">
              <w:rPr>
                <w:rFonts w:asciiTheme="majorBidi" w:hAnsiTheme="majorBidi" w:cstheme="majorBidi"/>
                <w:sz w:val="13"/>
                <w:szCs w:val="13"/>
              </w:rPr>
              <w:t xml:space="preserve">Option 1: Increase to 4 puffs daily </w:t>
            </w:r>
            <w:r w:rsidRPr="00324978">
              <w:rPr>
                <w:rFonts w:asciiTheme="majorBidi" w:eastAsia="Times New Roman" w:hAnsiTheme="majorBidi" w:cstheme="majorBidi"/>
                <w:color w:val="000000"/>
                <w:sz w:val="13"/>
                <w:szCs w:val="13"/>
              </w:rPr>
              <w:t>(off-</w:t>
            </w:r>
            <w:proofErr w:type="gramStart"/>
            <w:r w:rsidRPr="00324978">
              <w:rPr>
                <w:rFonts w:asciiTheme="majorBidi" w:eastAsia="Times New Roman" w:hAnsiTheme="majorBidi" w:cstheme="majorBidi"/>
                <w:color w:val="000000"/>
                <w:sz w:val="13"/>
                <w:szCs w:val="13"/>
              </w:rPr>
              <w:t>label)</w:t>
            </w:r>
            <w:r w:rsidRPr="00324978">
              <w:rPr>
                <w:rFonts w:asciiTheme="majorBidi" w:hAnsiTheme="majorBidi" w:cstheme="majorBidi"/>
                <w:sz w:val="13"/>
                <w:szCs w:val="13"/>
                <w:vertAlign w:val="superscript"/>
              </w:rPr>
              <w:t>(</w:t>
            </w:r>
            <w:proofErr w:type="gramEnd"/>
            <w:r w:rsidRPr="00324978">
              <w:rPr>
                <w:rFonts w:asciiTheme="majorBidi" w:hAnsiTheme="majorBidi" w:cstheme="majorBidi"/>
                <w:sz w:val="13"/>
                <w:szCs w:val="13"/>
                <w:vertAlign w:val="superscript"/>
              </w:rPr>
              <w:t>1)</w:t>
            </w:r>
            <w:r w:rsidRPr="00324978">
              <w:rPr>
                <w:rFonts w:asciiTheme="majorBidi" w:hAnsiTheme="majorBidi" w:cstheme="majorBidi"/>
                <w:sz w:val="13"/>
                <w:szCs w:val="13"/>
                <w:vertAlign w:val="superscript"/>
              </w:rPr>
              <w:br/>
            </w:r>
            <w:r w:rsidRPr="00324978">
              <w:rPr>
                <w:rFonts w:asciiTheme="majorBidi" w:hAnsiTheme="majorBidi" w:cstheme="majorBidi"/>
                <w:sz w:val="13"/>
                <w:szCs w:val="13"/>
              </w:rPr>
              <w:t xml:space="preserve">Option 2: Prednisone 30-50 mg </w:t>
            </w:r>
            <w:proofErr w:type="gramStart"/>
            <w:r w:rsidRPr="00324978">
              <w:rPr>
                <w:rFonts w:asciiTheme="majorBidi" w:hAnsiTheme="majorBidi" w:cstheme="majorBidi"/>
                <w:sz w:val="13"/>
                <w:szCs w:val="13"/>
              </w:rPr>
              <w:t>daily</w:t>
            </w:r>
            <w:r w:rsidRPr="00324978">
              <w:rPr>
                <w:rFonts w:asciiTheme="majorBidi" w:hAnsiTheme="majorBidi" w:cstheme="majorBidi"/>
                <w:sz w:val="13"/>
                <w:szCs w:val="13"/>
                <w:vertAlign w:val="superscript"/>
              </w:rPr>
              <w:t>(</w:t>
            </w:r>
            <w:proofErr w:type="gramEnd"/>
            <w:r w:rsidRPr="00324978">
              <w:rPr>
                <w:rFonts w:asciiTheme="majorBidi" w:hAnsiTheme="majorBidi" w:cstheme="majorBidi"/>
                <w:sz w:val="13"/>
                <w:szCs w:val="13"/>
                <w:vertAlign w:val="superscript"/>
              </w:rPr>
              <w:t>2)</w:t>
            </w:r>
          </w:p>
          <w:p w14:paraId="28FB8AB6" w14:textId="3CCB9D53" w:rsidR="00324978" w:rsidRPr="00324978" w:rsidRDefault="00324978" w:rsidP="009451F4">
            <w:pPr>
              <w:rPr>
                <w:rFonts w:asciiTheme="majorBidi" w:hAnsiTheme="majorBidi" w:cstheme="majorBidi"/>
                <w:sz w:val="13"/>
                <w:szCs w:val="13"/>
              </w:rPr>
            </w:pPr>
            <w:r w:rsidRPr="00324978">
              <w:rPr>
                <w:rFonts w:asciiTheme="majorBidi" w:hAnsiTheme="majorBidi" w:cstheme="majorBidi"/>
                <w:sz w:val="13"/>
                <w:szCs w:val="13"/>
              </w:rPr>
              <w:t xml:space="preserve">Option 1: Increase to 4 puffs daily </w:t>
            </w:r>
            <w:r w:rsidRPr="00324978">
              <w:rPr>
                <w:rFonts w:asciiTheme="majorBidi" w:eastAsia="Times New Roman" w:hAnsiTheme="majorBidi" w:cstheme="majorBidi"/>
                <w:color w:val="000000"/>
                <w:sz w:val="13"/>
                <w:szCs w:val="13"/>
              </w:rPr>
              <w:t>(off-</w:t>
            </w:r>
            <w:proofErr w:type="gramStart"/>
            <w:r w:rsidRPr="00324978">
              <w:rPr>
                <w:rFonts w:asciiTheme="majorBidi" w:eastAsia="Times New Roman" w:hAnsiTheme="majorBidi" w:cstheme="majorBidi"/>
                <w:color w:val="000000"/>
                <w:sz w:val="13"/>
                <w:szCs w:val="13"/>
              </w:rPr>
              <w:t>label)</w:t>
            </w:r>
            <w:r w:rsidRPr="00324978">
              <w:rPr>
                <w:rFonts w:asciiTheme="majorBidi" w:hAnsiTheme="majorBidi" w:cstheme="majorBidi"/>
                <w:sz w:val="13"/>
                <w:szCs w:val="13"/>
                <w:vertAlign w:val="superscript"/>
              </w:rPr>
              <w:t>(</w:t>
            </w:r>
            <w:proofErr w:type="gramEnd"/>
            <w:r w:rsidRPr="00324978">
              <w:rPr>
                <w:rFonts w:asciiTheme="majorBidi" w:hAnsiTheme="majorBidi" w:cstheme="majorBidi"/>
                <w:sz w:val="13"/>
                <w:szCs w:val="13"/>
                <w:vertAlign w:val="superscript"/>
              </w:rPr>
              <w:t>1)</w:t>
            </w:r>
            <w:r w:rsidRPr="00324978">
              <w:rPr>
                <w:rFonts w:asciiTheme="majorBidi" w:hAnsiTheme="majorBidi" w:cstheme="majorBidi"/>
                <w:sz w:val="13"/>
                <w:szCs w:val="13"/>
              </w:rPr>
              <w:br/>
              <w:t xml:space="preserve">Option 2: Prednisone 30-50 mg </w:t>
            </w:r>
            <w:proofErr w:type="gramStart"/>
            <w:r w:rsidRPr="00324978">
              <w:rPr>
                <w:rFonts w:asciiTheme="majorBidi" w:hAnsiTheme="majorBidi" w:cstheme="majorBidi"/>
                <w:sz w:val="13"/>
                <w:szCs w:val="13"/>
              </w:rPr>
              <w:t>daily</w:t>
            </w:r>
            <w:r w:rsidRPr="00324978">
              <w:rPr>
                <w:rFonts w:asciiTheme="majorBidi" w:hAnsiTheme="majorBidi" w:cstheme="majorBidi"/>
                <w:sz w:val="13"/>
                <w:szCs w:val="13"/>
                <w:vertAlign w:val="superscript"/>
              </w:rPr>
              <w:t>(</w:t>
            </w:r>
            <w:proofErr w:type="gramEnd"/>
            <w:r w:rsidRPr="00324978">
              <w:rPr>
                <w:rFonts w:asciiTheme="majorBidi" w:hAnsiTheme="majorBidi" w:cstheme="majorBidi"/>
                <w:sz w:val="13"/>
                <w:szCs w:val="13"/>
                <w:vertAlign w:val="superscript"/>
              </w:rPr>
              <w:t>2)</w:t>
            </w:r>
          </w:p>
          <w:p w14:paraId="5505240F" w14:textId="77777777" w:rsidR="00324978" w:rsidRPr="00324978" w:rsidRDefault="00324978" w:rsidP="009451F4">
            <w:pPr>
              <w:rPr>
                <w:rFonts w:asciiTheme="majorBidi" w:hAnsiTheme="majorBidi" w:cstheme="majorBidi"/>
                <w:sz w:val="13"/>
                <w:szCs w:val="13"/>
              </w:rPr>
            </w:pPr>
            <w:r w:rsidRPr="00324978">
              <w:rPr>
                <w:rFonts w:asciiTheme="majorBidi" w:hAnsiTheme="majorBidi" w:cstheme="majorBidi"/>
                <w:sz w:val="13"/>
                <w:szCs w:val="13"/>
              </w:rPr>
              <w:t xml:space="preserve">Prednisone 30-50 mg </w:t>
            </w:r>
            <w:proofErr w:type="gramStart"/>
            <w:r w:rsidRPr="00324978">
              <w:rPr>
                <w:rFonts w:asciiTheme="majorBidi" w:hAnsiTheme="majorBidi" w:cstheme="majorBidi"/>
                <w:sz w:val="13"/>
                <w:szCs w:val="13"/>
              </w:rPr>
              <w:t>daily</w:t>
            </w:r>
            <w:r w:rsidRPr="00324978">
              <w:rPr>
                <w:rFonts w:asciiTheme="majorBidi" w:hAnsiTheme="majorBidi" w:cstheme="majorBidi"/>
                <w:sz w:val="13"/>
                <w:szCs w:val="13"/>
                <w:vertAlign w:val="superscript"/>
              </w:rPr>
              <w:t>(</w:t>
            </w:r>
            <w:proofErr w:type="gramEnd"/>
            <w:r w:rsidRPr="00324978">
              <w:rPr>
                <w:rFonts w:asciiTheme="majorBidi" w:hAnsiTheme="majorBidi" w:cstheme="majorBidi"/>
                <w:sz w:val="13"/>
                <w:szCs w:val="13"/>
                <w:vertAlign w:val="superscript"/>
              </w:rPr>
              <w:t>2)</w:t>
            </w:r>
          </w:p>
        </w:tc>
      </w:tr>
      <w:tr w:rsidR="00324978" w:rsidRPr="00324978" w14:paraId="4FCCEC7B" w14:textId="77777777" w:rsidTr="00324978">
        <w:trPr>
          <w:trHeight w:val="60"/>
        </w:trPr>
        <w:tc>
          <w:tcPr>
            <w:tcW w:w="9351" w:type="dxa"/>
            <w:gridSpan w:val="3"/>
            <w:shd w:val="clear" w:color="auto" w:fill="E8E8E8" w:themeFill="background2"/>
            <w:vAlign w:val="center"/>
          </w:tcPr>
          <w:p w14:paraId="17B32CDE" w14:textId="77777777" w:rsidR="00324978" w:rsidRPr="00324978" w:rsidRDefault="00324978" w:rsidP="009451F4">
            <w:pPr>
              <w:jc w:val="center"/>
              <w:rPr>
                <w:rFonts w:asciiTheme="majorBidi" w:hAnsiTheme="majorBidi" w:cstheme="majorBidi"/>
                <w:b/>
                <w:bCs/>
                <w:sz w:val="15"/>
                <w:szCs w:val="15"/>
              </w:rPr>
            </w:pPr>
            <w:r w:rsidRPr="00324978">
              <w:rPr>
                <w:rFonts w:asciiTheme="majorBidi" w:hAnsiTheme="majorBidi" w:cstheme="majorBidi"/>
                <w:b/>
                <w:bCs/>
                <w:sz w:val="13"/>
                <w:szCs w:val="13"/>
              </w:rPr>
              <w:t>ICS/LABA/LAMA Combination Therapy</w:t>
            </w:r>
          </w:p>
        </w:tc>
      </w:tr>
      <w:tr w:rsidR="00324978" w:rsidRPr="00324978" w14:paraId="7662CE2B" w14:textId="77777777" w:rsidTr="009451F4">
        <w:trPr>
          <w:trHeight w:val="149"/>
        </w:trPr>
        <w:tc>
          <w:tcPr>
            <w:tcW w:w="2785" w:type="dxa"/>
            <w:shd w:val="clear" w:color="auto" w:fill="E8E8E8" w:themeFill="background2"/>
            <w:vAlign w:val="center"/>
          </w:tcPr>
          <w:p w14:paraId="03990E7E"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Medications</w:t>
            </w:r>
          </w:p>
        </w:tc>
        <w:tc>
          <w:tcPr>
            <w:tcW w:w="2597" w:type="dxa"/>
            <w:shd w:val="clear" w:color="auto" w:fill="E8E8E8" w:themeFill="background2"/>
            <w:vAlign w:val="center"/>
          </w:tcPr>
          <w:p w14:paraId="21CDA927"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Green Zone</w:t>
            </w:r>
          </w:p>
        </w:tc>
        <w:tc>
          <w:tcPr>
            <w:tcW w:w="3969" w:type="dxa"/>
            <w:shd w:val="clear" w:color="auto" w:fill="E8E8E8" w:themeFill="background2"/>
            <w:vAlign w:val="center"/>
          </w:tcPr>
          <w:p w14:paraId="69DF0B8A"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Change in Yellow Zone </w:t>
            </w:r>
          </w:p>
          <w:p w14:paraId="2CCAAD30"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(all changes are for 7-14 days)</w:t>
            </w:r>
          </w:p>
        </w:tc>
      </w:tr>
      <w:tr w:rsidR="00324978" w:rsidRPr="00324978" w14:paraId="10C9BD8D" w14:textId="77777777" w:rsidTr="00324978">
        <w:trPr>
          <w:trHeight w:val="610"/>
        </w:trPr>
        <w:tc>
          <w:tcPr>
            <w:tcW w:w="2785" w:type="dxa"/>
            <w:hideMark/>
          </w:tcPr>
          <w:p w14:paraId="478C4F9E" w14:textId="77777777" w:rsidR="00324978" w:rsidRPr="00324978" w:rsidRDefault="00324978" w:rsidP="009451F4">
            <w:pPr>
              <w:rPr>
                <w:rFonts w:asciiTheme="majorBidi" w:eastAsia="Times New Roman" w:hAnsiTheme="majorBidi" w:cstheme="majorBidi"/>
                <w:color w:val="000000"/>
                <w:sz w:val="13"/>
                <w:szCs w:val="13"/>
              </w:rPr>
            </w:pPr>
            <w:proofErr w:type="spellStart"/>
            <w:r w:rsidRPr="00324978">
              <w:rPr>
                <w:rFonts w:asciiTheme="majorBidi" w:eastAsia="Times New Roman" w:hAnsiTheme="majorBidi" w:cstheme="majorBidi"/>
                <w:color w:val="000000"/>
                <w:sz w:val="13"/>
                <w:szCs w:val="13"/>
              </w:rPr>
              <w:t>Trelegy</w:t>
            </w:r>
            <w:proofErr w:type="spellEnd"/>
            <w:r w:rsidRPr="00324978">
              <w:rPr>
                <w:rFonts w:asciiTheme="majorBidi" w:eastAsia="Times New Roman" w:hAnsiTheme="majorBidi" w:cstheme="majorBidi"/>
                <w:color w:val="000000"/>
                <w:sz w:val="13"/>
                <w:szCs w:val="13"/>
              </w:rPr>
              <w:t xml:space="preserve"> Ellipta (Fluticasone furoate/Umeclidinium/</w:t>
            </w:r>
          </w:p>
          <w:p w14:paraId="738F6CFB" w14:textId="4B3677F4" w:rsidR="00324978" w:rsidRPr="00324978" w:rsidRDefault="00324978" w:rsidP="00324978">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Vilanterol)</w:t>
            </w:r>
          </w:p>
          <w:p w14:paraId="6054CED2" w14:textId="77777777" w:rsidR="00324978" w:rsidRPr="00324978" w:rsidRDefault="00324978" w:rsidP="009451F4">
            <w:pPr>
              <w:rPr>
                <w:rFonts w:asciiTheme="majorBidi" w:eastAsia="Times New Roman" w:hAnsiTheme="majorBidi" w:cstheme="majorBidi"/>
                <w:i/>
                <w:iCs/>
                <w:color w:val="000000"/>
                <w:sz w:val="10"/>
                <w:szCs w:val="10"/>
              </w:rPr>
            </w:pPr>
            <w:r w:rsidRPr="00324978">
              <w:rPr>
                <w:rFonts w:asciiTheme="majorBidi" w:eastAsia="Times New Roman" w:hAnsiTheme="majorBidi" w:cstheme="majorBidi"/>
                <w:i/>
                <w:iCs/>
                <w:color w:val="000000"/>
                <w:sz w:val="10"/>
                <w:szCs w:val="10"/>
              </w:rPr>
              <w:t>(new since 2017 table)</w:t>
            </w:r>
          </w:p>
        </w:tc>
        <w:tc>
          <w:tcPr>
            <w:tcW w:w="2597" w:type="dxa"/>
            <w:hideMark/>
          </w:tcPr>
          <w:p w14:paraId="308F2EDF"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100/62.5/25 mcg 1 puff daily</w:t>
            </w:r>
          </w:p>
          <w:p w14:paraId="013BA5F3" w14:textId="77777777" w:rsidR="00324978" w:rsidRPr="00324978" w:rsidRDefault="00324978" w:rsidP="009451F4">
            <w:pPr>
              <w:rPr>
                <w:rFonts w:asciiTheme="majorBidi" w:eastAsia="Times New Roman" w:hAnsiTheme="majorBidi" w:cstheme="majorBidi"/>
                <w:color w:val="000000"/>
                <w:sz w:val="13"/>
                <w:szCs w:val="13"/>
              </w:rPr>
            </w:pPr>
          </w:p>
          <w:p w14:paraId="6859FE7E"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200/62.5/25 mcg 1 puff daily</w:t>
            </w:r>
          </w:p>
        </w:tc>
        <w:tc>
          <w:tcPr>
            <w:tcW w:w="3969" w:type="dxa"/>
            <w:hideMark/>
          </w:tcPr>
          <w:p w14:paraId="5F851D81"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Option 1: add </w:t>
            </w:r>
            <w:proofErr w:type="spellStart"/>
            <w:r w:rsidRPr="00324978">
              <w:rPr>
                <w:rFonts w:asciiTheme="majorBidi" w:eastAsia="Times New Roman" w:hAnsiTheme="majorBidi" w:cstheme="majorBidi"/>
                <w:color w:val="000000"/>
                <w:sz w:val="13"/>
                <w:szCs w:val="13"/>
              </w:rPr>
              <w:t>Arnuity</w:t>
            </w:r>
            <w:proofErr w:type="spellEnd"/>
            <w:r w:rsidRPr="00324978">
              <w:rPr>
                <w:rFonts w:asciiTheme="majorBidi" w:eastAsia="Times New Roman" w:hAnsiTheme="majorBidi" w:cstheme="majorBidi"/>
                <w:color w:val="000000"/>
                <w:sz w:val="13"/>
                <w:szCs w:val="13"/>
              </w:rPr>
              <w:t xml:space="preserve"> Ellipta100 mcg 3 puffs daily (off-</w:t>
            </w:r>
            <w:proofErr w:type="gramStart"/>
            <w:r w:rsidRPr="00324978">
              <w:rPr>
                <w:rFonts w:asciiTheme="majorBidi" w:eastAsia="Times New Roman" w:hAnsiTheme="majorBidi" w:cstheme="majorBidi"/>
                <w:color w:val="000000"/>
                <w:sz w:val="13"/>
                <w:szCs w:val="13"/>
              </w:rPr>
              <w:t>label)</w:t>
            </w:r>
            <w:r w:rsidRPr="00324978">
              <w:rPr>
                <w:rFonts w:asciiTheme="majorBidi" w:eastAsia="Times New Roman" w:hAnsiTheme="majorBidi" w:cstheme="majorBidi"/>
                <w:color w:val="000000"/>
                <w:sz w:val="13"/>
                <w:szCs w:val="13"/>
                <w:vertAlign w:val="superscript"/>
              </w:rPr>
              <w:t>(</w:t>
            </w:r>
            <w:proofErr w:type="gramEnd"/>
            <w:r w:rsidRPr="00324978">
              <w:rPr>
                <w:rFonts w:asciiTheme="majorBidi" w:eastAsia="Times New Roman" w:hAnsiTheme="majorBidi" w:cstheme="majorBidi"/>
                <w:color w:val="000000"/>
                <w:sz w:val="13"/>
                <w:szCs w:val="13"/>
                <w:vertAlign w:val="superscript"/>
              </w:rPr>
              <w:t>1)</w:t>
            </w:r>
            <w:r w:rsidRPr="00324978">
              <w:rPr>
                <w:rFonts w:asciiTheme="majorBidi" w:eastAsia="Times New Roman" w:hAnsiTheme="majorBidi" w:cstheme="majorBidi"/>
                <w:color w:val="000000"/>
                <w:sz w:val="13"/>
                <w:szCs w:val="13"/>
              </w:rPr>
              <w:br/>
              <w:t xml:space="preserve">Option 2: prednisone 30-50mg daily for 5-7 </w:t>
            </w:r>
            <w:proofErr w:type="gramStart"/>
            <w:r w:rsidRPr="00324978">
              <w:rPr>
                <w:rFonts w:asciiTheme="majorBidi" w:eastAsia="Times New Roman" w:hAnsiTheme="majorBidi" w:cstheme="majorBidi"/>
                <w:color w:val="000000"/>
                <w:sz w:val="13"/>
                <w:szCs w:val="13"/>
              </w:rPr>
              <w:t>days</w:t>
            </w:r>
            <w:r w:rsidRPr="00324978">
              <w:rPr>
                <w:rFonts w:asciiTheme="majorBidi" w:eastAsia="Times New Roman" w:hAnsiTheme="majorBidi" w:cstheme="majorBidi"/>
                <w:color w:val="000000"/>
                <w:sz w:val="13"/>
                <w:szCs w:val="13"/>
                <w:vertAlign w:val="superscript"/>
              </w:rPr>
              <w:t>(</w:t>
            </w:r>
            <w:proofErr w:type="gramEnd"/>
            <w:r w:rsidRPr="00324978">
              <w:rPr>
                <w:rFonts w:asciiTheme="majorBidi" w:eastAsia="Times New Roman" w:hAnsiTheme="majorBidi" w:cstheme="majorBidi"/>
                <w:color w:val="000000"/>
                <w:sz w:val="13"/>
                <w:szCs w:val="13"/>
                <w:vertAlign w:val="superscript"/>
              </w:rPr>
              <w:t>2)</w:t>
            </w:r>
            <w:r w:rsidRPr="00324978">
              <w:rPr>
                <w:rFonts w:asciiTheme="majorBidi" w:eastAsia="Times New Roman" w:hAnsiTheme="majorBidi" w:cstheme="majorBidi"/>
                <w:color w:val="000000"/>
                <w:sz w:val="13"/>
                <w:szCs w:val="13"/>
              </w:rPr>
              <w:br/>
              <w:t xml:space="preserve">Option 1: add </w:t>
            </w:r>
            <w:proofErr w:type="spellStart"/>
            <w:r w:rsidRPr="00324978">
              <w:rPr>
                <w:rFonts w:asciiTheme="majorBidi" w:eastAsia="Times New Roman" w:hAnsiTheme="majorBidi" w:cstheme="majorBidi"/>
                <w:color w:val="000000"/>
                <w:sz w:val="13"/>
                <w:szCs w:val="13"/>
              </w:rPr>
              <w:t>Arnuity</w:t>
            </w:r>
            <w:proofErr w:type="spellEnd"/>
            <w:r w:rsidRPr="00324978">
              <w:rPr>
                <w:rFonts w:asciiTheme="majorBidi" w:eastAsia="Times New Roman" w:hAnsiTheme="majorBidi" w:cstheme="majorBidi"/>
                <w:color w:val="000000"/>
                <w:sz w:val="13"/>
                <w:szCs w:val="13"/>
              </w:rPr>
              <w:t xml:space="preserve"> Ellipta 200 mcg 3 puffs daily (off-</w:t>
            </w:r>
            <w:proofErr w:type="gramStart"/>
            <w:r w:rsidRPr="00324978">
              <w:rPr>
                <w:rFonts w:asciiTheme="majorBidi" w:eastAsia="Times New Roman" w:hAnsiTheme="majorBidi" w:cstheme="majorBidi"/>
                <w:color w:val="000000"/>
                <w:sz w:val="13"/>
                <w:szCs w:val="13"/>
              </w:rPr>
              <w:t>label)</w:t>
            </w:r>
            <w:r w:rsidRPr="00324978">
              <w:rPr>
                <w:rFonts w:asciiTheme="majorBidi" w:eastAsia="Times New Roman" w:hAnsiTheme="majorBidi" w:cstheme="majorBidi"/>
                <w:color w:val="000000"/>
                <w:sz w:val="13"/>
                <w:szCs w:val="13"/>
                <w:vertAlign w:val="superscript"/>
              </w:rPr>
              <w:t>(</w:t>
            </w:r>
            <w:proofErr w:type="gramEnd"/>
            <w:r w:rsidRPr="00324978">
              <w:rPr>
                <w:rFonts w:asciiTheme="majorBidi" w:eastAsia="Times New Roman" w:hAnsiTheme="majorBidi" w:cstheme="majorBidi"/>
                <w:color w:val="000000"/>
                <w:sz w:val="13"/>
                <w:szCs w:val="13"/>
                <w:vertAlign w:val="superscript"/>
              </w:rPr>
              <w:t>1)</w:t>
            </w:r>
            <w:r w:rsidRPr="00324978">
              <w:rPr>
                <w:rFonts w:asciiTheme="majorBidi" w:eastAsia="Times New Roman" w:hAnsiTheme="majorBidi" w:cstheme="majorBidi"/>
                <w:color w:val="000000"/>
                <w:sz w:val="13"/>
                <w:szCs w:val="13"/>
              </w:rPr>
              <w:br/>
              <w:t xml:space="preserve">Option 2: prednisone 30-50mg daily for 5-7 </w:t>
            </w:r>
            <w:proofErr w:type="gramStart"/>
            <w:r w:rsidRPr="00324978">
              <w:rPr>
                <w:rFonts w:asciiTheme="majorBidi" w:eastAsia="Times New Roman" w:hAnsiTheme="majorBidi" w:cstheme="majorBidi"/>
                <w:color w:val="000000"/>
                <w:sz w:val="13"/>
                <w:szCs w:val="13"/>
              </w:rPr>
              <w:t>days</w:t>
            </w:r>
            <w:r w:rsidRPr="00324978">
              <w:rPr>
                <w:rFonts w:asciiTheme="majorBidi" w:eastAsia="Times New Roman" w:hAnsiTheme="majorBidi" w:cstheme="majorBidi"/>
                <w:color w:val="000000"/>
                <w:sz w:val="13"/>
                <w:szCs w:val="13"/>
                <w:vertAlign w:val="superscript"/>
              </w:rPr>
              <w:t>(</w:t>
            </w:r>
            <w:proofErr w:type="gramEnd"/>
            <w:r w:rsidRPr="00324978">
              <w:rPr>
                <w:rFonts w:asciiTheme="majorBidi" w:eastAsia="Times New Roman" w:hAnsiTheme="majorBidi" w:cstheme="majorBidi"/>
                <w:color w:val="000000"/>
                <w:sz w:val="13"/>
                <w:szCs w:val="13"/>
                <w:vertAlign w:val="superscript"/>
              </w:rPr>
              <w:t>2)</w:t>
            </w:r>
          </w:p>
        </w:tc>
      </w:tr>
      <w:tr w:rsidR="00324978" w:rsidRPr="00324978" w14:paraId="159EC4E0" w14:textId="77777777" w:rsidTr="00324978">
        <w:trPr>
          <w:trHeight w:val="274"/>
        </w:trPr>
        <w:tc>
          <w:tcPr>
            <w:tcW w:w="2785" w:type="dxa"/>
            <w:hideMark/>
          </w:tcPr>
          <w:p w14:paraId="1D95F0AD" w14:textId="03A49885" w:rsidR="00324978" w:rsidRPr="00324978" w:rsidRDefault="00324978" w:rsidP="00324978">
            <w:pPr>
              <w:rPr>
                <w:rFonts w:asciiTheme="majorBidi" w:hAnsiTheme="majorBidi" w:cstheme="majorBidi"/>
                <w:sz w:val="13"/>
                <w:szCs w:val="13"/>
              </w:rPr>
            </w:pPr>
            <w:proofErr w:type="spellStart"/>
            <w:r w:rsidRPr="00324978">
              <w:rPr>
                <w:rFonts w:asciiTheme="majorBidi" w:hAnsiTheme="majorBidi" w:cstheme="majorBidi"/>
                <w:sz w:val="13"/>
                <w:szCs w:val="13"/>
              </w:rPr>
              <w:t>Enerzair</w:t>
            </w:r>
            <w:proofErr w:type="spellEnd"/>
            <w:r w:rsidRPr="00324978">
              <w:rPr>
                <w:rFonts w:asciiTheme="majorBidi" w:hAnsiTheme="majorBidi" w:cstheme="majorBidi"/>
                <w:sz w:val="13"/>
                <w:szCs w:val="13"/>
              </w:rPr>
              <w:t xml:space="preserve"> </w:t>
            </w:r>
            <w:proofErr w:type="spellStart"/>
            <w:r w:rsidRPr="00324978">
              <w:rPr>
                <w:rFonts w:asciiTheme="majorBidi" w:hAnsiTheme="majorBidi" w:cstheme="majorBidi"/>
                <w:sz w:val="13"/>
                <w:szCs w:val="13"/>
              </w:rPr>
              <w:t>Breezhaler</w:t>
            </w:r>
            <w:proofErr w:type="spellEnd"/>
            <w:r w:rsidRPr="00324978">
              <w:rPr>
                <w:rFonts w:asciiTheme="majorBidi" w:hAnsiTheme="majorBidi" w:cstheme="majorBidi"/>
                <w:sz w:val="13"/>
                <w:szCs w:val="13"/>
              </w:rPr>
              <w:t xml:space="preserve"> (Indacaterol/</w:t>
            </w:r>
            <w:proofErr w:type="spellStart"/>
            <w:r w:rsidRPr="00324978">
              <w:rPr>
                <w:rFonts w:asciiTheme="majorBidi" w:hAnsiTheme="majorBidi" w:cstheme="majorBidi"/>
                <w:sz w:val="13"/>
                <w:szCs w:val="13"/>
              </w:rPr>
              <w:t>Glycopyrronium</w:t>
            </w:r>
            <w:proofErr w:type="spellEnd"/>
            <w:r w:rsidRPr="00324978">
              <w:rPr>
                <w:rFonts w:asciiTheme="majorBidi" w:hAnsiTheme="majorBidi" w:cstheme="majorBidi"/>
                <w:sz w:val="13"/>
                <w:szCs w:val="13"/>
              </w:rPr>
              <w:t>/Mometasone)</w:t>
            </w:r>
          </w:p>
          <w:p w14:paraId="1C3EE1EF" w14:textId="77777777" w:rsidR="00324978" w:rsidRPr="00324978" w:rsidRDefault="00324978" w:rsidP="009451F4">
            <w:pPr>
              <w:rPr>
                <w:rFonts w:asciiTheme="majorBidi" w:hAnsiTheme="majorBidi" w:cstheme="majorBidi"/>
                <w:sz w:val="13"/>
                <w:szCs w:val="13"/>
              </w:rPr>
            </w:pPr>
            <w:r w:rsidRPr="00324978">
              <w:rPr>
                <w:rFonts w:asciiTheme="majorBidi" w:eastAsia="Times New Roman" w:hAnsiTheme="majorBidi" w:cstheme="majorBidi"/>
                <w:i/>
                <w:iCs/>
                <w:color w:val="000000"/>
                <w:sz w:val="10"/>
                <w:szCs w:val="10"/>
              </w:rPr>
              <w:t>(new since 2017 table)</w:t>
            </w:r>
          </w:p>
        </w:tc>
        <w:tc>
          <w:tcPr>
            <w:tcW w:w="2597" w:type="dxa"/>
            <w:hideMark/>
          </w:tcPr>
          <w:p w14:paraId="336E536F" w14:textId="77777777" w:rsidR="00324978" w:rsidRPr="00324978" w:rsidRDefault="00324978" w:rsidP="009451F4">
            <w:pPr>
              <w:rPr>
                <w:rFonts w:asciiTheme="majorBidi" w:hAnsiTheme="majorBidi" w:cstheme="majorBidi"/>
                <w:sz w:val="13"/>
                <w:szCs w:val="13"/>
              </w:rPr>
            </w:pPr>
            <w:r w:rsidRPr="00324978">
              <w:rPr>
                <w:rFonts w:asciiTheme="majorBidi" w:hAnsiTheme="majorBidi" w:cstheme="majorBidi"/>
                <w:sz w:val="13"/>
                <w:szCs w:val="13"/>
              </w:rPr>
              <w:t>150/50/160 mcg 1 puff daily</w:t>
            </w:r>
          </w:p>
        </w:tc>
        <w:tc>
          <w:tcPr>
            <w:tcW w:w="3969" w:type="dxa"/>
            <w:hideMark/>
          </w:tcPr>
          <w:p w14:paraId="2A839959" w14:textId="77777777" w:rsidR="00324978" w:rsidRPr="00324978" w:rsidRDefault="00324978" w:rsidP="009451F4">
            <w:pPr>
              <w:rPr>
                <w:rFonts w:asciiTheme="majorBidi" w:hAnsiTheme="majorBidi" w:cstheme="majorBidi"/>
                <w:sz w:val="13"/>
                <w:szCs w:val="13"/>
              </w:rPr>
            </w:pPr>
            <w:r w:rsidRPr="00324978">
              <w:rPr>
                <w:rFonts w:asciiTheme="majorBidi" w:hAnsiTheme="majorBidi" w:cstheme="majorBidi"/>
                <w:sz w:val="13"/>
                <w:szCs w:val="13"/>
              </w:rPr>
              <w:t xml:space="preserve"> Prednisone 30-50 mg </w:t>
            </w:r>
            <w:proofErr w:type="gramStart"/>
            <w:r w:rsidRPr="00324978">
              <w:rPr>
                <w:rFonts w:asciiTheme="majorBidi" w:hAnsiTheme="majorBidi" w:cstheme="majorBidi"/>
                <w:sz w:val="13"/>
                <w:szCs w:val="13"/>
              </w:rPr>
              <w:t>daily</w:t>
            </w:r>
            <w:r w:rsidRPr="00324978">
              <w:rPr>
                <w:rFonts w:asciiTheme="majorBidi" w:hAnsiTheme="majorBidi" w:cstheme="majorBidi"/>
                <w:sz w:val="13"/>
                <w:szCs w:val="13"/>
                <w:vertAlign w:val="superscript"/>
              </w:rPr>
              <w:t>(</w:t>
            </w:r>
            <w:proofErr w:type="gramEnd"/>
            <w:r w:rsidRPr="00324978">
              <w:rPr>
                <w:rFonts w:asciiTheme="majorBidi" w:hAnsiTheme="majorBidi" w:cstheme="majorBidi"/>
                <w:sz w:val="13"/>
                <w:szCs w:val="13"/>
                <w:vertAlign w:val="superscript"/>
              </w:rPr>
              <w:t>2)</w:t>
            </w:r>
          </w:p>
        </w:tc>
      </w:tr>
      <w:tr w:rsidR="00324978" w:rsidRPr="00324978" w14:paraId="45C930DC" w14:textId="77777777" w:rsidTr="00324978">
        <w:tblPrEx>
          <w:tblLook w:val="0000" w:firstRow="0" w:lastRow="0" w:firstColumn="0" w:lastColumn="0" w:noHBand="0" w:noVBand="0"/>
        </w:tblPrEx>
        <w:trPr>
          <w:trHeight w:val="106"/>
        </w:trPr>
        <w:tc>
          <w:tcPr>
            <w:tcW w:w="9351" w:type="dxa"/>
            <w:gridSpan w:val="3"/>
            <w:shd w:val="clear" w:color="auto" w:fill="E8E8E8" w:themeFill="background2"/>
            <w:vAlign w:val="center"/>
          </w:tcPr>
          <w:p w14:paraId="06F37B2D" w14:textId="77777777" w:rsidR="00324978" w:rsidRPr="00324978" w:rsidRDefault="00324978" w:rsidP="009451F4">
            <w:pPr>
              <w:jc w:val="center"/>
              <w:rPr>
                <w:rFonts w:asciiTheme="majorBidi" w:hAnsiTheme="majorBidi" w:cstheme="majorBidi"/>
                <w:b/>
                <w:bCs/>
                <w:sz w:val="15"/>
                <w:szCs w:val="15"/>
                <w:lang w:val="pt-BR"/>
              </w:rPr>
            </w:pPr>
            <w:proofErr w:type="spellStart"/>
            <w:r w:rsidRPr="00324978">
              <w:rPr>
                <w:rFonts w:asciiTheme="majorBidi" w:hAnsiTheme="majorBidi" w:cstheme="majorBidi"/>
                <w:b/>
                <w:bCs/>
                <w:sz w:val="13"/>
                <w:szCs w:val="13"/>
                <w:lang w:val="pt-BR"/>
              </w:rPr>
              <w:t>Special</w:t>
            </w:r>
            <w:proofErr w:type="spellEnd"/>
            <w:r w:rsidRPr="00324978">
              <w:rPr>
                <w:rFonts w:asciiTheme="majorBidi" w:hAnsiTheme="majorBidi" w:cstheme="majorBidi"/>
                <w:b/>
                <w:bCs/>
                <w:sz w:val="13"/>
                <w:szCs w:val="13"/>
                <w:lang w:val="pt-BR"/>
              </w:rPr>
              <w:t xml:space="preserve"> </w:t>
            </w:r>
            <w:proofErr w:type="spellStart"/>
            <w:r w:rsidRPr="00324978">
              <w:rPr>
                <w:rFonts w:asciiTheme="majorBidi" w:hAnsiTheme="majorBidi" w:cstheme="majorBidi"/>
                <w:b/>
                <w:bCs/>
                <w:sz w:val="13"/>
                <w:szCs w:val="13"/>
                <w:lang w:val="pt-BR"/>
              </w:rPr>
              <w:t>Considerations</w:t>
            </w:r>
            <w:proofErr w:type="spellEnd"/>
          </w:p>
        </w:tc>
      </w:tr>
      <w:tr w:rsidR="00324978" w:rsidRPr="00324978" w14:paraId="5C1108EC" w14:textId="77777777" w:rsidTr="009451F4">
        <w:tblPrEx>
          <w:tblLook w:val="0000" w:firstRow="0" w:lastRow="0" w:firstColumn="0" w:lastColumn="0" w:noHBand="0" w:noVBand="0"/>
        </w:tblPrEx>
        <w:trPr>
          <w:trHeight w:val="202"/>
        </w:trPr>
        <w:tc>
          <w:tcPr>
            <w:tcW w:w="5382" w:type="dxa"/>
            <w:gridSpan w:val="2"/>
            <w:shd w:val="clear" w:color="auto" w:fill="E8E8E8" w:themeFill="background2"/>
          </w:tcPr>
          <w:p w14:paraId="526434A6" w14:textId="77777777" w:rsidR="00324978" w:rsidRPr="00324978" w:rsidRDefault="00324978" w:rsidP="009451F4">
            <w:pPr>
              <w:rPr>
                <w:rFonts w:asciiTheme="majorBidi" w:hAnsiTheme="majorBidi" w:cstheme="majorBidi"/>
                <w:sz w:val="13"/>
                <w:szCs w:val="13"/>
              </w:rPr>
            </w:pPr>
            <w:r w:rsidRPr="00324978">
              <w:rPr>
                <w:rFonts w:asciiTheme="majorBidi" w:hAnsiTheme="majorBidi" w:cstheme="majorBidi"/>
                <w:sz w:val="13"/>
                <w:szCs w:val="13"/>
              </w:rPr>
              <w:t>In patients with a history of sudden and severe exacerbations, and/or presenting with PEF or FEV1 ≤ personal best/predicted</w:t>
            </w:r>
          </w:p>
        </w:tc>
        <w:tc>
          <w:tcPr>
            <w:tcW w:w="3969" w:type="dxa"/>
            <w:shd w:val="clear" w:color="auto" w:fill="E8E8E8" w:themeFill="background2"/>
          </w:tcPr>
          <w:p w14:paraId="69449E24" w14:textId="77777777" w:rsidR="00324978" w:rsidRPr="00324978" w:rsidRDefault="00324978" w:rsidP="009451F4">
            <w:pPr>
              <w:rPr>
                <w:rFonts w:asciiTheme="majorBidi" w:hAnsiTheme="majorBidi" w:cstheme="majorBidi"/>
                <w:sz w:val="13"/>
                <w:szCs w:val="13"/>
                <w:lang w:val="en-US"/>
              </w:rPr>
            </w:pPr>
            <w:r w:rsidRPr="00324978">
              <w:rPr>
                <w:rFonts w:asciiTheme="majorBidi" w:hAnsiTheme="majorBidi" w:cstheme="majorBidi"/>
                <w:sz w:val="13"/>
                <w:szCs w:val="13"/>
                <w:lang w:val="en-US"/>
              </w:rPr>
              <w:t>Prednisone 30-50 mg daily for</w:t>
            </w:r>
          </w:p>
          <w:p w14:paraId="0873C31E" w14:textId="77777777" w:rsidR="00324978" w:rsidRPr="00324978" w:rsidRDefault="00324978" w:rsidP="009451F4">
            <w:pPr>
              <w:rPr>
                <w:rFonts w:asciiTheme="majorBidi" w:hAnsiTheme="majorBidi" w:cstheme="majorBidi"/>
                <w:sz w:val="13"/>
                <w:szCs w:val="13"/>
                <w:lang w:val="en-US"/>
              </w:rPr>
            </w:pPr>
            <w:r w:rsidRPr="00324978">
              <w:rPr>
                <w:rFonts w:asciiTheme="majorBidi" w:hAnsiTheme="majorBidi" w:cstheme="majorBidi"/>
                <w:sz w:val="13"/>
                <w:szCs w:val="13"/>
                <w:lang w:val="en-US"/>
              </w:rPr>
              <w:t xml:space="preserve">5-7 days as first line </w:t>
            </w:r>
            <w:proofErr w:type="gramStart"/>
            <w:r w:rsidRPr="00324978">
              <w:rPr>
                <w:rFonts w:asciiTheme="majorBidi" w:hAnsiTheme="majorBidi" w:cstheme="majorBidi"/>
                <w:sz w:val="13"/>
                <w:szCs w:val="13"/>
                <w:lang w:val="en-US"/>
              </w:rPr>
              <w:t>therapy</w:t>
            </w:r>
            <w:r w:rsidRPr="00324978">
              <w:rPr>
                <w:rFonts w:asciiTheme="majorBidi" w:hAnsiTheme="majorBidi" w:cstheme="majorBidi"/>
                <w:sz w:val="13"/>
                <w:szCs w:val="13"/>
                <w:vertAlign w:val="superscript"/>
                <w:lang w:val="en-US"/>
              </w:rPr>
              <w:t>(</w:t>
            </w:r>
            <w:proofErr w:type="gramEnd"/>
            <w:r w:rsidRPr="00324978">
              <w:rPr>
                <w:rFonts w:asciiTheme="majorBidi" w:hAnsiTheme="majorBidi" w:cstheme="majorBidi"/>
                <w:sz w:val="13"/>
                <w:szCs w:val="13"/>
                <w:vertAlign w:val="superscript"/>
                <w:lang w:val="en-US"/>
              </w:rPr>
              <w:t>2)</w:t>
            </w:r>
          </w:p>
        </w:tc>
      </w:tr>
      <w:tr w:rsidR="00324978" w:rsidRPr="00324978" w14:paraId="593D89DC" w14:textId="77777777" w:rsidTr="00324978">
        <w:tblPrEx>
          <w:tblLook w:val="0000" w:firstRow="0" w:lastRow="0" w:firstColumn="0" w:lastColumn="0" w:noHBand="0" w:noVBand="0"/>
        </w:tblPrEx>
        <w:trPr>
          <w:trHeight w:val="181"/>
        </w:trPr>
        <w:tc>
          <w:tcPr>
            <w:tcW w:w="5382" w:type="dxa"/>
            <w:gridSpan w:val="2"/>
            <w:shd w:val="clear" w:color="auto" w:fill="E8E8E8" w:themeFill="background2"/>
          </w:tcPr>
          <w:p w14:paraId="14903A53" w14:textId="77777777" w:rsidR="00324978" w:rsidRPr="00324978" w:rsidRDefault="00324978" w:rsidP="009451F4">
            <w:pPr>
              <w:rPr>
                <w:rFonts w:asciiTheme="majorBidi" w:hAnsiTheme="majorBidi" w:cstheme="majorBidi"/>
                <w:sz w:val="13"/>
                <w:szCs w:val="13"/>
              </w:rPr>
            </w:pPr>
            <w:r w:rsidRPr="00324978">
              <w:rPr>
                <w:rFonts w:asciiTheme="majorBidi" w:hAnsiTheme="majorBidi" w:cstheme="majorBidi"/>
                <w:sz w:val="13"/>
                <w:szCs w:val="13"/>
              </w:rPr>
              <w:t xml:space="preserve">If patient fails to improve clinically within 2-3 days of increase in inhaled medication, and/or has a rapid clinical deterioration, and/or has a peak expiratory flow or FEV1 that falls to ≤60% of their personal best value </w:t>
            </w:r>
          </w:p>
        </w:tc>
        <w:tc>
          <w:tcPr>
            <w:tcW w:w="3969" w:type="dxa"/>
            <w:shd w:val="clear" w:color="auto" w:fill="E8E8E8" w:themeFill="background2"/>
          </w:tcPr>
          <w:p w14:paraId="7C1A4DE7" w14:textId="77777777" w:rsidR="00324978" w:rsidRPr="00324978" w:rsidRDefault="00324978" w:rsidP="009451F4">
            <w:pPr>
              <w:rPr>
                <w:rFonts w:asciiTheme="majorBidi" w:hAnsiTheme="majorBidi" w:cstheme="majorBidi"/>
                <w:sz w:val="13"/>
                <w:szCs w:val="13"/>
                <w:lang w:val="en-US"/>
              </w:rPr>
            </w:pPr>
            <w:r w:rsidRPr="00324978">
              <w:rPr>
                <w:rFonts w:asciiTheme="majorBidi" w:hAnsiTheme="majorBidi" w:cstheme="majorBidi"/>
                <w:sz w:val="13"/>
                <w:szCs w:val="13"/>
                <w:lang w:val="en-US"/>
              </w:rPr>
              <w:t xml:space="preserve">Prednisone 30-50 mg daily for </w:t>
            </w:r>
          </w:p>
          <w:p w14:paraId="182B8943" w14:textId="77777777" w:rsidR="00324978" w:rsidRPr="00324978" w:rsidRDefault="00324978" w:rsidP="009451F4">
            <w:pPr>
              <w:rPr>
                <w:rFonts w:asciiTheme="majorBidi" w:hAnsiTheme="majorBidi" w:cstheme="majorBidi"/>
                <w:sz w:val="13"/>
                <w:szCs w:val="13"/>
                <w:lang w:val="en-US"/>
              </w:rPr>
            </w:pPr>
            <w:r w:rsidRPr="00324978">
              <w:rPr>
                <w:rFonts w:asciiTheme="majorBidi" w:hAnsiTheme="majorBidi" w:cstheme="majorBidi"/>
                <w:sz w:val="13"/>
                <w:szCs w:val="13"/>
                <w:lang w:val="en-US"/>
              </w:rPr>
              <w:t xml:space="preserve">5-7 days as rescue (second line) </w:t>
            </w:r>
            <w:proofErr w:type="gramStart"/>
            <w:r w:rsidRPr="00324978">
              <w:rPr>
                <w:rFonts w:asciiTheme="majorBidi" w:hAnsiTheme="majorBidi" w:cstheme="majorBidi"/>
                <w:sz w:val="13"/>
                <w:szCs w:val="13"/>
                <w:lang w:val="en-US"/>
              </w:rPr>
              <w:t>therapy</w:t>
            </w:r>
            <w:r w:rsidRPr="00324978">
              <w:rPr>
                <w:rFonts w:asciiTheme="majorBidi" w:hAnsiTheme="majorBidi" w:cstheme="majorBidi"/>
                <w:sz w:val="13"/>
                <w:szCs w:val="13"/>
                <w:vertAlign w:val="superscript"/>
                <w:lang w:val="en-US"/>
              </w:rPr>
              <w:t>(</w:t>
            </w:r>
            <w:proofErr w:type="gramEnd"/>
            <w:r w:rsidRPr="00324978">
              <w:rPr>
                <w:rFonts w:asciiTheme="majorBidi" w:hAnsiTheme="majorBidi" w:cstheme="majorBidi"/>
                <w:sz w:val="13"/>
                <w:szCs w:val="13"/>
                <w:vertAlign w:val="superscript"/>
                <w:lang w:val="en-US"/>
              </w:rPr>
              <w:t xml:space="preserve">2) </w:t>
            </w:r>
          </w:p>
        </w:tc>
      </w:tr>
    </w:tbl>
    <w:p w14:paraId="3E1E23AA" w14:textId="77777777" w:rsidR="00324978" w:rsidRDefault="00324978" w:rsidP="00324978">
      <w:pPr>
        <w:spacing w:after="0" w:line="240" w:lineRule="auto"/>
        <w:rPr>
          <w:rFonts w:asciiTheme="majorBidi" w:hAnsiTheme="majorBidi" w:cstheme="majorBidi"/>
          <w:b/>
          <w:bCs/>
          <w:sz w:val="10"/>
          <w:szCs w:val="10"/>
        </w:rPr>
      </w:pPr>
      <w:r w:rsidRPr="00324978">
        <w:rPr>
          <w:rFonts w:asciiTheme="majorBidi" w:hAnsiTheme="majorBidi" w:cstheme="majorBidi"/>
          <w:b/>
          <w:bCs/>
          <w:sz w:val="10"/>
          <w:szCs w:val="10"/>
        </w:rPr>
        <w:t>Footnotes:</w:t>
      </w:r>
      <w:r>
        <w:rPr>
          <w:rFonts w:asciiTheme="majorBidi" w:hAnsiTheme="majorBidi" w:cstheme="majorBidi"/>
          <w:b/>
          <w:bCs/>
          <w:sz w:val="10"/>
          <w:szCs w:val="10"/>
        </w:rPr>
        <w:t xml:space="preserve"> </w:t>
      </w:r>
    </w:p>
    <w:p w14:paraId="37868792" w14:textId="3F0BADFA" w:rsidR="00324978" w:rsidRDefault="00324978" w:rsidP="00324978">
      <w:pPr>
        <w:spacing w:after="0" w:line="240" w:lineRule="auto"/>
        <w:rPr>
          <w:rFonts w:asciiTheme="majorBidi" w:hAnsiTheme="majorBidi" w:cstheme="majorBidi"/>
          <w:sz w:val="10"/>
          <w:szCs w:val="10"/>
          <w:lang w:val="en-US"/>
        </w:rPr>
      </w:pPr>
      <w:r w:rsidRPr="00324978">
        <w:rPr>
          <w:rFonts w:asciiTheme="majorBidi" w:hAnsiTheme="majorBidi" w:cstheme="majorBidi"/>
          <w:sz w:val="10"/>
          <w:szCs w:val="10"/>
          <w:lang w:val="en-US"/>
        </w:rPr>
        <w:t xml:space="preserve">1. This dose exceeds product monograph total daily dose limits intended for chronic daily use. A short-term dose increase beyond these limits has not been specifically studied, but the evidence for asthma action plans supports its potential to reduce the need for oral corticosteroid. Given the known risks of oral corticosteroid use, we </w:t>
      </w:r>
      <w:proofErr w:type="spellStart"/>
      <w:r w:rsidRPr="00324978">
        <w:rPr>
          <w:rFonts w:asciiTheme="majorBidi" w:hAnsiTheme="majorBidi" w:cstheme="majorBidi"/>
          <w:sz w:val="10"/>
          <w:szCs w:val="10"/>
          <w:lang w:val="en-US"/>
        </w:rPr>
        <w:t>favour</w:t>
      </w:r>
      <w:proofErr w:type="spellEnd"/>
      <w:r w:rsidRPr="00324978">
        <w:rPr>
          <w:rFonts w:asciiTheme="majorBidi" w:hAnsiTheme="majorBidi" w:cstheme="majorBidi"/>
          <w:sz w:val="10"/>
          <w:szCs w:val="10"/>
          <w:lang w:val="en-US"/>
        </w:rPr>
        <w:t xml:space="preserve"> this approach (expert opinion).  However, the decision to pursue this approach should be based on individual patient and clinician comfort, and critically, clinicians must ensure that patients return to their usual maintenance dose after 7-14 days.</w:t>
      </w:r>
    </w:p>
    <w:p w14:paraId="289D38EA" w14:textId="45610EEE" w:rsidR="00324978" w:rsidRDefault="00324978" w:rsidP="00324978">
      <w:pPr>
        <w:spacing w:after="0" w:line="240" w:lineRule="auto"/>
        <w:rPr>
          <w:rFonts w:asciiTheme="majorBidi" w:hAnsiTheme="majorBidi" w:cstheme="majorBidi"/>
          <w:b/>
          <w:bCs/>
          <w:sz w:val="10"/>
          <w:szCs w:val="10"/>
        </w:rPr>
      </w:pPr>
      <w:r w:rsidRPr="00324978">
        <w:rPr>
          <w:rFonts w:asciiTheme="majorBidi" w:hAnsiTheme="majorBidi" w:cstheme="majorBidi"/>
          <w:sz w:val="10"/>
          <w:szCs w:val="10"/>
          <w:lang w:val="en-US"/>
        </w:rPr>
        <w:t xml:space="preserve">2. Ask patients to contact the health care provider to consider a prednisone prescription and/or provide a standing prescription for prednisone/prednisolone 30-50 mg daily for 5-7 days. Ensure that patients are appropriately counseled about the risks of short-term prednisone use. </w:t>
      </w:r>
    </w:p>
    <w:p w14:paraId="47E2BFE2" w14:textId="34D034A8" w:rsidR="00324978" w:rsidRPr="00324978" w:rsidRDefault="00324978" w:rsidP="00324978">
      <w:pPr>
        <w:spacing w:after="0" w:line="240" w:lineRule="auto"/>
        <w:rPr>
          <w:rFonts w:asciiTheme="majorBidi" w:hAnsiTheme="majorBidi" w:cstheme="majorBidi"/>
          <w:sz w:val="10"/>
          <w:szCs w:val="10"/>
        </w:rPr>
      </w:pPr>
      <w:r w:rsidRPr="00324978">
        <w:rPr>
          <w:rFonts w:asciiTheme="majorBidi" w:hAnsiTheme="majorBidi" w:cstheme="majorBidi"/>
          <w:sz w:val="10"/>
          <w:szCs w:val="10"/>
          <w:u w:val="single"/>
          <w:lang w:val="en-US"/>
        </w:rPr>
        <w:t>Reference</w:t>
      </w:r>
      <w:r w:rsidRPr="00324978">
        <w:rPr>
          <w:rFonts w:asciiTheme="majorBidi" w:hAnsiTheme="majorBidi" w:cstheme="majorBidi"/>
          <w:sz w:val="10"/>
          <w:szCs w:val="10"/>
          <w:lang w:val="en-US"/>
        </w:rPr>
        <w:t>: Kouri A, Jackson L, Kaplan A, Gupta S. Practical and evidence-based guidance for yellow zone medication escalation in adult asthma action plans: A clinical respiratory review</w:t>
      </w:r>
      <w:r>
        <w:rPr>
          <w:rFonts w:asciiTheme="majorBidi" w:hAnsiTheme="majorBidi" w:cstheme="majorBidi"/>
          <w:sz w:val="10"/>
          <w:szCs w:val="10"/>
          <w:lang w:val="en-US"/>
        </w:rPr>
        <w:t>. CJRCCSM. 2026</w:t>
      </w:r>
    </w:p>
    <w:p w14:paraId="7CB9283E" w14:textId="31DEB56C" w:rsidR="000F04C8" w:rsidRPr="00324978" w:rsidRDefault="00324978" w:rsidP="00324978">
      <w:pPr>
        <w:spacing w:after="0" w:line="240" w:lineRule="auto"/>
        <w:rPr>
          <w:rFonts w:asciiTheme="majorBidi" w:hAnsiTheme="majorBidi" w:cstheme="majorBidi"/>
          <w:b/>
          <w:bCs/>
          <w:sz w:val="10"/>
          <w:szCs w:val="10"/>
        </w:rPr>
      </w:pPr>
      <w:r w:rsidRPr="00324978">
        <w:rPr>
          <w:rFonts w:asciiTheme="majorBidi" w:hAnsiTheme="majorBidi" w:cstheme="majorBidi"/>
          <w:sz w:val="10"/>
          <w:szCs w:val="10"/>
          <w:u w:val="single"/>
        </w:rPr>
        <w:t>Creative Commons Licence</w:t>
      </w:r>
      <w:r w:rsidRPr="00324978">
        <w:rPr>
          <w:rFonts w:asciiTheme="majorBidi" w:hAnsiTheme="majorBidi" w:cstheme="majorBidi"/>
          <w:sz w:val="10"/>
          <w:szCs w:val="10"/>
        </w:rPr>
        <w:t>: BY-NC</w:t>
      </w:r>
    </w:p>
    <w:tbl>
      <w:tblPr>
        <w:tblStyle w:val="TableGrid"/>
        <w:tblW w:w="9351" w:type="dxa"/>
        <w:tblLayout w:type="fixed"/>
        <w:tblLook w:val="04A0" w:firstRow="1" w:lastRow="0" w:firstColumn="1" w:lastColumn="0" w:noHBand="0" w:noVBand="1"/>
      </w:tblPr>
      <w:tblGrid>
        <w:gridCol w:w="2785"/>
        <w:gridCol w:w="2030"/>
        <w:gridCol w:w="310"/>
        <w:gridCol w:w="4226"/>
      </w:tblGrid>
      <w:tr w:rsidR="00324978" w:rsidRPr="00324978" w14:paraId="2D331746" w14:textId="77777777" w:rsidTr="00324978">
        <w:trPr>
          <w:trHeight w:val="132"/>
        </w:trPr>
        <w:tc>
          <w:tcPr>
            <w:tcW w:w="9351" w:type="dxa"/>
            <w:gridSpan w:val="4"/>
            <w:shd w:val="clear" w:color="auto" w:fill="000000" w:themeFill="text1"/>
            <w:vAlign w:val="center"/>
          </w:tcPr>
          <w:p w14:paraId="3A1E0859" w14:textId="77777777" w:rsidR="00324978" w:rsidRPr="00324978" w:rsidRDefault="00324978" w:rsidP="009451F4">
            <w:pPr>
              <w:jc w:val="center"/>
              <w:rPr>
                <w:rFonts w:asciiTheme="majorBidi" w:hAnsiTheme="majorBidi" w:cstheme="majorBidi"/>
                <w:b/>
                <w:bCs/>
                <w:sz w:val="13"/>
                <w:szCs w:val="13"/>
              </w:rPr>
            </w:pPr>
            <w:r w:rsidRPr="00324978">
              <w:rPr>
                <w:rFonts w:asciiTheme="majorBidi" w:hAnsiTheme="majorBidi" w:cstheme="majorBidi"/>
                <w:b/>
                <w:bCs/>
                <w:sz w:val="13"/>
                <w:szCs w:val="13"/>
              </w:rPr>
              <w:lastRenderedPageBreak/>
              <w:t>REGION: USA</w:t>
            </w:r>
          </w:p>
        </w:tc>
      </w:tr>
      <w:tr w:rsidR="00324978" w:rsidRPr="00324978" w14:paraId="45520CBC" w14:textId="77777777" w:rsidTr="00324978">
        <w:trPr>
          <w:trHeight w:val="92"/>
        </w:trPr>
        <w:tc>
          <w:tcPr>
            <w:tcW w:w="9351" w:type="dxa"/>
            <w:gridSpan w:val="4"/>
            <w:shd w:val="clear" w:color="auto" w:fill="E8E8E8" w:themeFill="background2"/>
            <w:vAlign w:val="center"/>
          </w:tcPr>
          <w:p w14:paraId="1C10A336" w14:textId="746EE52F" w:rsidR="00324978" w:rsidRPr="00324978" w:rsidRDefault="00324978" w:rsidP="009451F4">
            <w:pPr>
              <w:jc w:val="center"/>
              <w:rPr>
                <w:rFonts w:asciiTheme="majorBidi" w:eastAsia="Times New Roman" w:hAnsiTheme="majorBidi" w:cstheme="majorBidi"/>
                <w:b/>
                <w:bCs/>
                <w:color w:val="000000"/>
                <w:sz w:val="13"/>
                <w:szCs w:val="13"/>
              </w:rPr>
            </w:pPr>
            <w:r w:rsidRPr="00324978">
              <w:rPr>
                <w:rFonts w:asciiTheme="majorBidi" w:eastAsia="Times New Roman" w:hAnsiTheme="majorBidi" w:cstheme="majorBidi"/>
                <w:b/>
                <w:bCs/>
                <w:color w:val="000000"/>
                <w:sz w:val="13"/>
                <w:szCs w:val="13"/>
              </w:rPr>
              <w:t xml:space="preserve">ICS </w:t>
            </w:r>
            <w:r w:rsidR="00663CDD" w:rsidRPr="00324978">
              <w:rPr>
                <w:rFonts w:asciiTheme="majorBidi" w:eastAsia="Times New Roman" w:hAnsiTheme="majorBidi" w:cstheme="majorBidi"/>
                <w:b/>
                <w:bCs/>
                <w:color w:val="000000"/>
                <w:sz w:val="13"/>
                <w:szCs w:val="13"/>
              </w:rPr>
              <w:t>Monotherapy</w:t>
            </w:r>
          </w:p>
        </w:tc>
      </w:tr>
      <w:tr w:rsidR="00324978" w:rsidRPr="00324978" w14:paraId="5F2122C1" w14:textId="77777777" w:rsidTr="00324978">
        <w:trPr>
          <w:trHeight w:val="60"/>
        </w:trPr>
        <w:tc>
          <w:tcPr>
            <w:tcW w:w="2785" w:type="dxa"/>
            <w:shd w:val="clear" w:color="auto" w:fill="E8E8E8" w:themeFill="background2"/>
            <w:vAlign w:val="center"/>
          </w:tcPr>
          <w:p w14:paraId="77BF5206"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Medications</w:t>
            </w:r>
          </w:p>
        </w:tc>
        <w:tc>
          <w:tcPr>
            <w:tcW w:w="2340" w:type="dxa"/>
            <w:gridSpan w:val="2"/>
            <w:shd w:val="clear" w:color="auto" w:fill="E8E8E8" w:themeFill="background2"/>
            <w:vAlign w:val="center"/>
          </w:tcPr>
          <w:p w14:paraId="01BAA632"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Green Zone</w:t>
            </w:r>
          </w:p>
        </w:tc>
        <w:tc>
          <w:tcPr>
            <w:tcW w:w="4226" w:type="dxa"/>
            <w:shd w:val="clear" w:color="auto" w:fill="E8E8E8" w:themeFill="background2"/>
            <w:vAlign w:val="center"/>
          </w:tcPr>
          <w:p w14:paraId="708682EF"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Change in Yellow Zone </w:t>
            </w:r>
          </w:p>
          <w:p w14:paraId="735A028F"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(all changes are for 7-14 days)</w:t>
            </w:r>
          </w:p>
        </w:tc>
      </w:tr>
      <w:tr w:rsidR="00324978" w:rsidRPr="00324978" w14:paraId="599E86CA" w14:textId="77777777" w:rsidTr="00E5404D">
        <w:trPr>
          <w:trHeight w:val="637"/>
        </w:trPr>
        <w:tc>
          <w:tcPr>
            <w:tcW w:w="2785" w:type="dxa"/>
            <w:hideMark/>
          </w:tcPr>
          <w:p w14:paraId="153F3B3B"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Generic MDI Fluticasone propionate</w:t>
            </w:r>
          </w:p>
        </w:tc>
        <w:tc>
          <w:tcPr>
            <w:tcW w:w="2340" w:type="dxa"/>
            <w:gridSpan w:val="2"/>
            <w:hideMark/>
          </w:tcPr>
          <w:p w14:paraId="35CFF63D"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110 mcg 1 puff bid                    </w:t>
            </w:r>
          </w:p>
          <w:p w14:paraId="062657A8"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110 mcg 2 puffs bid                    </w:t>
            </w:r>
          </w:p>
          <w:p w14:paraId="07FD852D"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220 mcg 1 puff bid                    </w:t>
            </w:r>
          </w:p>
          <w:p w14:paraId="23EACB38"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220 mcg 2 puffs bid                    </w:t>
            </w:r>
          </w:p>
        </w:tc>
        <w:tc>
          <w:tcPr>
            <w:tcW w:w="4226" w:type="dxa"/>
            <w:hideMark/>
          </w:tcPr>
          <w:p w14:paraId="0182DBD8"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Increase to 4 puffs bid                    </w:t>
            </w:r>
            <w:r w:rsidRPr="00324978">
              <w:rPr>
                <w:rFonts w:asciiTheme="majorBidi" w:eastAsia="Times New Roman" w:hAnsiTheme="majorBidi" w:cstheme="majorBidi"/>
                <w:color w:val="000000"/>
                <w:sz w:val="13"/>
                <w:szCs w:val="13"/>
              </w:rPr>
              <w:br/>
              <w:t xml:space="preserve">Increase to 4 puffs </w:t>
            </w:r>
            <w:proofErr w:type="spellStart"/>
            <w:r w:rsidRPr="00324978">
              <w:rPr>
                <w:rFonts w:asciiTheme="majorBidi" w:eastAsia="Times New Roman" w:hAnsiTheme="majorBidi" w:cstheme="majorBidi"/>
                <w:color w:val="000000"/>
                <w:sz w:val="13"/>
                <w:szCs w:val="13"/>
              </w:rPr>
              <w:t>qid</w:t>
            </w:r>
            <w:proofErr w:type="spellEnd"/>
          </w:p>
          <w:p w14:paraId="14389F4D"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Increase to 4 puffs bid                    </w:t>
            </w:r>
          </w:p>
          <w:p w14:paraId="5B43F86E"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Increase to 4 puffs bid                    </w:t>
            </w:r>
          </w:p>
        </w:tc>
      </w:tr>
      <w:tr w:rsidR="00324978" w:rsidRPr="00324978" w14:paraId="452827B9" w14:textId="77777777" w:rsidTr="00324978">
        <w:trPr>
          <w:trHeight w:val="423"/>
        </w:trPr>
        <w:tc>
          <w:tcPr>
            <w:tcW w:w="2785" w:type="dxa"/>
            <w:hideMark/>
          </w:tcPr>
          <w:p w14:paraId="31A5C80E"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Generic </w:t>
            </w:r>
            <w:proofErr w:type="spellStart"/>
            <w:r w:rsidRPr="00324978">
              <w:rPr>
                <w:rFonts w:asciiTheme="majorBidi" w:eastAsia="Times New Roman" w:hAnsiTheme="majorBidi" w:cstheme="majorBidi"/>
                <w:color w:val="000000"/>
                <w:sz w:val="13"/>
                <w:szCs w:val="13"/>
              </w:rPr>
              <w:t>Diskus</w:t>
            </w:r>
            <w:proofErr w:type="spellEnd"/>
            <w:r w:rsidRPr="00324978">
              <w:rPr>
                <w:rFonts w:asciiTheme="majorBidi" w:eastAsia="Times New Roman" w:hAnsiTheme="majorBidi" w:cstheme="majorBidi"/>
                <w:color w:val="000000"/>
                <w:sz w:val="13"/>
                <w:szCs w:val="13"/>
              </w:rPr>
              <w:t xml:space="preserve"> Fluticasone propionate</w:t>
            </w:r>
          </w:p>
        </w:tc>
        <w:tc>
          <w:tcPr>
            <w:tcW w:w="2340" w:type="dxa"/>
            <w:gridSpan w:val="2"/>
            <w:hideMark/>
          </w:tcPr>
          <w:p w14:paraId="4748B0F1" w14:textId="77777777" w:rsidR="00E5404D"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100 mcg 1 puff bid                    </w:t>
            </w:r>
          </w:p>
          <w:p w14:paraId="021D5B54" w14:textId="77777777" w:rsidR="00E5404D"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250 mcg 1 puff bid                    </w:t>
            </w:r>
          </w:p>
          <w:p w14:paraId="3FF87E4D" w14:textId="0BF99D8A"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500 mcg 1 puff bid                    </w:t>
            </w:r>
          </w:p>
        </w:tc>
        <w:tc>
          <w:tcPr>
            <w:tcW w:w="4226" w:type="dxa"/>
            <w:hideMark/>
          </w:tcPr>
          <w:p w14:paraId="3B12392C"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Increase to 4 puffs bid                    </w:t>
            </w:r>
            <w:r w:rsidRPr="00324978">
              <w:rPr>
                <w:rFonts w:asciiTheme="majorBidi" w:eastAsia="Times New Roman" w:hAnsiTheme="majorBidi" w:cstheme="majorBidi"/>
                <w:color w:val="000000"/>
                <w:sz w:val="13"/>
                <w:szCs w:val="13"/>
              </w:rPr>
              <w:br/>
              <w:t xml:space="preserve">Increase to 4 puffs bid                    </w:t>
            </w:r>
            <w:r w:rsidRPr="00324978">
              <w:rPr>
                <w:rFonts w:asciiTheme="majorBidi" w:eastAsia="Times New Roman" w:hAnsiTheme="majorBidi" w:cstheme="majorBidi"/>
                <w:color w:val="000000"/>
                <w:sz w:val="13"/>
                <w:szCs w:val="13"/>
              </w:rPr>
              <w:br/>
              <w:t xml:space="preserve">Increase to 2 puffs bid                    </w:t>
            </w:r>
          </w:p>
        </w:tc>
      </w:tr>
      <w:tr w:rsidR="00324978" w:rsidRPr="00324978" w14:paraId="237294CB" w14:textId="77777777" w:rsidTr="00E5404D">
        <w:trPr>
          <w:trHeight w:val="526"/>
        </w:trPr>
        <w:tc>
          <w:tcPr>
            <w:tcW w:w="2785" w:type="dxa"/>
            <w:hideMark/>
          </w:tcPr>
          <w:p w14:paraId="3088BCC6" w14:textId="77777777" w:rsidR="00324978" w:rsidRPr="00324978" w:rsidRDefault="00324978" w:rsidP="009451F4">
            <w:pPr>
              <w:rPr>
                <w:rFonts w:asciiTheme="majorBidi" w:eastAsia="Times New Roman" w:hAnsiTheme="majorBidi" w:cstheme="majorBidi"/>
                <w:color w:val="000000"/>
                <w:sz w:val="13"/>
                <w:szCs w:val="13"/>
              </w:rPr>
            </w:pPr>
            <w:proofErr w:type="spellStart"/>
            <w:r w:rsidRPr="00324978">
              <w:rPr>
                <w:rFonts w:asciiTheme="majorBidi" w:eastAsia="Times New Roman" w:hAnsiTheme="majorBidi" w:cstheme="majorBidi"/>
                <w:color w:val="000000"/>
                <w:sz w:val="13"/>
                <w:szCs w:val="13"/>
              </w:rPr>
              <w:t>Arnuity</w:t>
            </w:r>
            <w:proofErr w:type="spellEnd"/>
            <w:r w:rsidRPr="00324978">
              <w:rPr>
                <w:rFonts w:asciiTheme="majorBidi" w:eastAsia="Times New Roman" w:hAnsiTheme="majorBidi" w:cstheme="majorBidi"/>
                <w:color w:val="000000"/>
                <w:sz w:val="13"/>
                <w:szCs w:val="13"/>
              </w:rPr>
              <w:t xml:space="preserve"> Ellipta (Fluticasone furoate) </w:t>
            </w:r>
          </w:p>
        </w:tc>
        <w:tc>
          <w:tcPr>
            <w:tcW w:w="2340" w:type="dxa"/>
            <w:gridSpan w:val="2"/>
            <w:hideMark/>
          </w:tcPr>
          <w:p w14:paraId="08BEC63C" w14:textId="5199BDBE"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100 mcg 1 puff daily                    </w:t>
            </w:r>
          </w:p>
          <w:p w14:paraId="19C79828" w14:textId="77777777" w:rsidR="00324978" w:rsidRPr="00324978" w:rsidRDefault="00324978" w:rsidP="009451F4">
            <w:pPr>
              <w:rPr>
                <w:rFonts w:asciiTheme="majorBidi" w:eastAsia="Times New Roman" w:hAnsiTheme="majorBidi" w:cstheme="majorBidi"/>
                <w:color w:val="000000"/>
                <w:sz w:val="13"/>
                <w:szCs w:val="13"/>
              </w:rPr>
            </w:pPr>
          </w:p>
          <w:p w14:paraId="1924FE64"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200 mcg 1 puff daily</w:t>
            </w:r>
          </w:p>
        </w:tc>
        <w:tc>
          <w:tcPr>
            <w:tcW w:w="4226" w:type="dxa"/>
            <w:hideMark/>
          </w:tcPr>
          <w:p w14:paraId="20E244B5" w14:textId="12110A7A" w:rsidR="00324978" w:rsidRPr="00324978" w:rsidRDefault="00324978" w:rsidP="00324978">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Option 1: Increase to 4 puffs daily (off-</w:t>
            </w:r>
            <w:proofErr w:type="gramStart"/>
            <w:r w:rsidRPr="00324978">
              <w:rPr>
                <w:rFonts w:asciiTheme="majorBidi" w:eastAsia="Times New Roman" w:hAnsiTheme="majorBidi" w:cstheme="majorBidi"/>
                <w:color w:val="000000"/>
                <w:sz w:val="13"/>
                <w:szCs w:val="13"/>
              </w:rPr>
              <w:t>label)</w:t>
            </w:r>
            <w:r w:rsidRPr="00324978">
              <w:rPr>
                <w:rFonts w:asciiTheme="majorBidi" w:eastAsia="Times New Roman" w:hAnsiTheme="majorBidi" w:cstheme="majorBidi"/>
                <w:color w:val="000000"/>
                <w:sz w:val="13"/>
                <w:szCs w:val="13"/>
                <w:vertAlign w:val="superscript"/>
              </w:rPr>
              <w:t>(</w:t>
            </w:r>
            <w:proofErr w:type="gramEnd"/>
            <w:r w:rsidRPr="00324978">
              <w:rPr>
                <w:rFonts w:asciiTheme="majorBidi" w:eastAsia="Times New Roman" w:hAnsiTheme="majorBidi" w:cstheme="majorBidi"/>
                <w:color w:val="000000"/>
                <w:sz w:val="13"/>
                <w:szCs w:val="13"/>
                <w:vertAlign w:val="superscript"/>
              </w:rPr>
              <w:t>1)</w:t>
            </w:r>
            <w:r w:rsidRPr="00324978">
              <w:rPr>
                <w:rFonts w:asciiTheme="majorBidi" w:eastAsia="Times New Roman" w:hAnsiTheme="majorBidi" w:cstheme="majorBidi"/>
                <w:color w:val="000000"/>
                <w:sz w:val="13"/>
                <w:szCs w:val="13"/>
              </w:rPr>
              <w:br/>
              <w:t xml:space="preserve">Option 2: Prednisone 30-50 mg </w:t>
            </w:r>
            <w:proofErr w:type="gramStart"/>
            <w:r w:rsidRPr="00324978">
              <w:rPr>
                <w:rFonts w:asciiTheme="majorBidi" w:eastAsia="Times New Roman" w:hAnsiTheme="majorBidi" w:cstheme="majorBidi"/>
                <w:color w:val="000000"/>
                <w:sz w:val="13"/>
                <w:szCs w:val="13"/>
              </w:rPr>
              <w:t>daily</w:t>
            </w:r>
            <w:r w:rsidRPr="00324978">
              <w:rPr>
                <w:rFonts w:asciiTheme="majorBidi" w:eastAsia="Times New Roman" w:hAnsiTheme="majorBidi" w:cstheme="majorBidi"/>
                <w:color w:val="000000"/>
                <w:sz w:val="13"/>
                <w:szCs w:val="13"/>
                <w:vertAlign w:val="superscript"/>
              </w:rPr>
              <w:t>(</w:t>
            </w:r>
            <w:proofErr w:type="gramEnd"/>
            <w:r w:rsidRPr="00324978">
              <w:rPr>
                <w:rFonts w:asciiTheme="majorBidi" w:eastAsia="Times New Roman" w:hAnsiTheme="majorBidi" w:cstheme="majorBidi"/>
                <w:color w:val="000000"/>
                <w:sz w:val="13"/>
                <w:szCs w:val="13"/>
                <w:vertAlign w:val="superscript"/>
              </w:rPr>
              <w:t>2)</w:t>
            </w:r>
            <w:r w:rsidRPr="00324978">
              <w:rPr>
                <w:rFonts w:asciiTheme="majorBidi" w:eastAsia="Times New Roman" w:hAnsiTheme="majorBidi" w:cstheme="majorBidi"/>
                <w:color w:val="000000"/>
                <w:sz w:val="13"/>
                <w:szCs w:val="13"/>
              </w:rPr>
              <w:br/>
              <w:t>Option 1: Increase to 4 puffs daily (off-</w:t>
            </w:r>
            <w:proofErr w:type="gramStart"/>
            <w:r w:rsidRPr="00324978">
              <w:rPr>
                <w:rFonts w:asciiTheme="majorBidi" w:eastAsia="Times New Roman" w:hAnsiTheme="majorBidi" w:cstheme="majorBidi"/>
                <w:color w:val="000000"/>
                <w:sz w:val="13"/>
                <w:szCs w:val="13"/>
              </w:rPr>
              <w:t>label)</w:t>
            </w:r>
            <w:r w:rsidRPr="00324978">
              <w:rPr>
                <w:rFonts w:asciiTheme="majorBidi" w:eastAsia="Times New Roman" w:hAnsiTheme="majorBidi" w:cstheme="majorBidi"/>
                <w:color w:val="000000"/>
                <w:sz w:val="13"/>
                <w:szCs w:val="13"/>
                <w:vertAlign w:val="superscript"/>
              </w:rPr>
              <w:t>(</w:t>
            </w:r>
            <w:proofErr w:type="gramEnd"/>
            <w:r w:rsidRPr="00324978">
              <w:rPr>
                <w:rFonts w:asciiTheme="majorBidi" w:eastAsia="Times New Roman" w:hAnsiTheme="majorBidi" w:cstheme="majorBidi"/>
                <w:color w:val="000000"/>
                <w:sz w:val="13"/>
                <w:szCs w:val="13"/>
                <w:vertAlign w:val="superscript"/>
              </w:rPr>
              <w:t>1)</w:t>
            </w:r>
            <w:r w:rsidRPr="00324978">
              <w:rPr>
                <w:rFonts w:asciiTheme="majorBidi" w:eastAsia="Times New Roman" w:hAnsiTheme="majorBidi" w:cstheme="majorBidi"/>
                <w:color w:val="000000"/>
                <w:sz w:val="13"/>
                <w:szCs w:val="13"/>
              </w:rPr>
              <w:br/>
              <w:t xml:space="preserve">Option 2: Prednisone 30-50 mg </w:t>
            </w:r>
            <w:proofErr w:type="gramStart"/>
            <w:r w:rsidRPr="00324978">
              <w:rPr>
                <w:rFonts w:asciiTheme="majorBidi" w:eastAsia="Times New Roman" w:hAnsiTheme="majorBidi" w:cstheme="majorBidi"/>
                <w:color w:val="000000"/>
                <w:sz w:val="13"/>
                <w:szCs w:val="13"/>
              </w:rPr>
              <w:t>daily</w:t>
            </w:r>
            <w:r w:rsidRPr="00324978">
              <w:rPr>
                <w:rFonts w:asciiTheme="majorBidi" w:eastAsia="Times New Roman" w:hAnsiTheme="majorBidi" w:cstheme="majorBidi"/>
                <w:color w:val="000000"/>
                <w:sz w:val="13"/>
                <w:szCs w:val="13"/>
                <w:vertAlign w:val="superscript"/>
              </w:rPr>
              <w:t>(</w:t>
            </w:r>
            <w:proofErr w:type="gramEnd"/>
            <w:r w:rsidRPr="00324978">
              <w:rPr>
                <w:rFonts w:asciiTheme="majorBidi" w:eastAsia="Times New Roman" w:hAnsiTheme="majorBidi" w:cstheme="majorBidi"/>
                <w:color w:val="000000"/>
                <w:sz w:val="13"/>
                <w:szCs w:val="13"/>
                <w:vertAlign w:val="superscript"/>
              </w:rPr>
              <w:t>2)</w:t>
            </w:r>
          </w:p>
        </w:tc>
      </w:tr>
      <w:tr w:rsidR="00324978" w:rsidRPr="00324978" w14:paraId="61D5B8A7" w14:textId="77777777" w:rsidTr="00324978">
        <w:trPr>
          <w:trHeight w:val="385"/>
        </w:trPr>
        <w:tc>
          <w:tcPr>
            <w:tcW w:w="2785" w:type="dxa"/>
            <w:hideMark/>
          </w:tcPr>
          <w:p w14:paraId="7DC2FCB2"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Pulmicort </w:t>
            </w:r>
            <w:proofErr w:type="spellStart"/>
            <w:r w:rsidRPr="00324978">
              <w:rPr>
                <w:rFonts w:asciiTheme="majorBidi" w:eastAsia="Times New Roman" w:hAnsiTheme="majorBidi" w:cstheme="majorBidi"/>
                <w:color w:val="000000"/>
                <w:sz w:val="13"/>
                <w:szCs w:val="13"/>
              </w:rPr>
              <w:t>Flexhaler</w:t>
            </w:r>
            <w:proofErr w:type="spellEnd"/>
            <w:r w:rsidRPr="00324978">
              <w:rPr>
                <w:rFonts w:asciiTheme="majorBidi" w:eastAsia="Times New Roman" w:hAnsiTheme="majorBidi" w:cstheme="majorBidi"/>
                <w:color w:val="000000"/>
                <w:sz w:val="13"/>
                <w:szCs w:val="13"/>
              </w:rPr>
              <w:t xml:space="preserve"> (Budesonide) </w:t>
            </w:r>
          </w:p>
        </w:tc>
        <w:tc>
          <w:tcPr>
            <w:tcW w:w="2340" w:type="dxa"/>
            <w:gridSpan w:val="2"/>
            <w:hideMark/>
          </w:tcPr>
          <w:p w14:paraId="6CEA0BAA" w14:textId="77777777" w:rsidR="00E5404D"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90 mcg 1 puff bid                    </w:t>
            </w:r>
          </w:p>
          <w:p w14:paraId="2D03F528" w14:textId="77777777" w:rsidR="00E5404D"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180 mcg 1 puff bid                    </w:t>
            </w:r>
          </w:p>
          <w:p w14:paraId="3C652769" w14:textId="69CE5E49"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360 mcg 1 puff bid                    </w:t>
            </w:r>
          </w:p>
        </w:tc>
        <w:tc>
          <w:tcPr>
            <w:tcW w:w="4226" w:type="dxa"/>
            <w:hideMark/>
          </w:tcPr>
          <w:p w14:paraId="0FA5AC75"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Increase to 4 puffs bid                    </w:t>
            </w:r>
            <w:r w:rsidRPr="00324978">
              <w:rPr>
                <w:rFonts w:asciiTheme="majorBidi" w:eastAsia="Times New Roman" w:hAnsiTheme="majorBidi" w:cstheme="majorBidi"/>
                <w:color w:val="000000"/>
                <w:sz w:val="13"/>
                <w:szCs w:val="13"/>
              </w:rPr>
              <w:br/>
              <w:t xml:space="preserve">Increase to 4 puffs bid                    </w:t>
            </w:r>
            <w:r w:rsidRPr="00324978">
              <w:rPr>
                <w:rFonts w:asciiTheme="majorBidi" w:eastAsia="Times New Roman" w:hAnsiTheme="majorBidi" w:cstheme="majorBidi"/>
                <w:color w:val="000000"/>
                <w:sz w:val="13"/>
                <w:szCs w:val="13"/>
              </w:rPr>
              <w:br/>
              <w:t xml:space="preserve">Increase to 3 puffs bid                    </w:t>
            </w:r>
          </w:p>
        </w:tc>
      </w:tr>
      <w:tr w:rsidR="00324978" w:rsidRPr="00324978" w14:paraId="3688D668" w14:textId="77777777" w:rsidTr="00324978">
        <w:trPr>
          <w:trHeight w:val="393"/>
        </w:trPr>
        <w:tc>
          <w:tcPr>
            <w:tcW w:w="2785" w:type="dxa"/>
          </w:tcPr>
          <w:p w14:paraId="5F19C8B1"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QVAR </w:t>
            </w:r>
            <w:proofErr w:type="spellStart"/>
            <w:r w:rsidRPr="00324978">
              <w:rPr>
                <w:rFonts w:asciiTheme="majorBidi" w:eastAsia="Times New Roman" w:hAnsiTheme="majorBidi" w:cstheme="majorBidi"/>
                <w:color w:val="000000"/>
                <w:sz w:val="13"/>
                <w:szCs w:val="13"/>
              </w:rPr>
              <w:t>Redihaler</w:t>
            </w:r>
            <w:proofErr w:type="spellEnd"/>
          </w:p>
          <w:p w14:paraId="7B3508F6"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(Beclomethasone)</w:t>
            </w:r>
          </w:p>
        </w:tc>
        <w:tc>
          <w:tcPr>
            <w:tcW w:w="2340" w:type="dxa"/>
            <w:gridSpan w:val="2"/>
          </w:tcPr>
          <w:p w14:paraId="10CDF8A8"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40 mcg 1 puff bid                    </w:t>
            </w:r>
          </w:p>
          <w:p w14:paraId="64D21847"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80 mcg 1 puff bid                    </w:t>
            </w:r>
          </w:p>
          <w:p w14:paraId="3CA5BD54" w14:textId="48C9125B"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80 mcg 2 puffs bid                    </w:t>
            </w:r>
          </w:p>
        </w:tc>
        <w:tc>
          <w:tcPr>
            <w:tcW w:w="4226" w:type="dxa"/>
          </w:tcPr>
          <w:p w14:paraId="3D5D1203"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Increase to 4 puffs bid                    </w:t>
            </w:r>
            <w:r w:rsidRPr="00324978">
              <w:rPr>
                <w:rFonts w:asciiTheme="majorBidi" w:eastAsia="Times New Roman" w:hAnsiTheme="majorBidi" w:cstheme="majorBidi"/>
                <w:color w:val="000000"/>
                <w:sz w:val="13"/>
                <w:szCs w:val="13"/>
              </w:rPr>
              <w:br/>
              <w:t xml:space="preserve">Increase to 4 puffs bid                    </w:t>
            </w:r>
            <w:r w:rsidRPr="00324978">
              <w:rPr>
                <w:rFonts w:asciiTheme="majorBidi" w:eastAsia="Times New Roman" w:hAnsiTheme="majorBidi" w:cstheme="majorBidi"/>
                <w:color w:val="000000"/>
                <w:sz w:val="13"/>
                <w:szCs w:val="13"/>
              </w:rPr>
              <w:br/>
              <w:t xml:space="preserve">Prednisone 30-50 mg </w:t>
            </w:r>
            <w:proofErr w:type="gramStart"/>
            <w:r w:rsidRPr="00324978">
              <w:rPr>
                <w:rFonts w:asciiTheme="majorBidi" w:eastAsia="Times New Roman" w:hAnsiTheme="majorBidi" w:cstheme="majorBidi"/>
                <w:color w:val="000000"/>
                <w:sz w:val="13"/>
                <w:szCs w:val="13"/>
              </w:rPr>
              <w:t>daily</w:t>
            </w:r>
            <w:r w:rsidRPr="00324978">
              <w:rPr>
                <w:rFonts w:asciiTheme="majorBidi" w:eastAsia="Times New Roman" w:hAnsiTheme="majorBidi" w:cstheme="majorBidi"/>
                <w:color w:val="000000"/>
                <w:sz w:val="13"/>
                <w:szCs w:val="13"/>
                <w:vertAlign w:val="superscript"/>
              </w:rPr>
              <w:t>(</w:t>
            </w:r>
            <w:proofErr w:type="gramEnd"/>
            <w:r w:rsidRPr="00324978">
              <w:rPr>
                <w:rFonts w:asciiTheme="majorBidi" w:eastAsia="Times New Roman" w:hAnsiTheme="majorBidi" w:cstheme="majorBidi"/>
                <w:color w:val="000000"/>
                <w:sz w:val="13"/>
                <w:szCs w:val="13"/>
                <w:vertAlign w:val="superscript"/>
              </w:rPr>
              <w:t>2)</w:t>
            </w:r>
          </w:p>
        </w:tc>
      </w:tr>
      <w:tr w:rsidR="00324978" w:rsidRPr="00324978" w14:paraId="2ADFA56C" w14:textId="77777777" w:rsidTr="00324978">
        <w:trPr>
          <w:trHeight w:val="387"/>
        </w:trPr>
        <w:tc>
          <w:tcPr>
            <w:tcW w:w="2785" w:type="dxa"/>
            <w:hideMark/>
          </w:tcPr>
          <w:p w14:paraId="3A961B0A" w14:textId="77777777" w:rsidR="00324978" w:rsidRPr="00324978" w:rsidRDefault="00324978" w:rsidP="009451F4">
            <w:pPr>
              <w:rPr>
                <w:rFonts w:asciiTheme="majorBidi" w:eastAsia="Times New Roman" w:hAnsiTheme="majorBidi" w:cstheme="majorBidi"/>
                <w:color w:val="000000"/>
                <w:sz w:val="13"/>
                <w:szCs w:val="13"/>
              </w:rPr>
            </w:pPr>
            <w:proofErr w:type="spellStart"/>
            <w:r w:rsidRPr="00324978">
              <w:rPr>
                <w:rFonts w:asciiTheme="majorBidi" w:eastAsia="Times New Roman" w:hAnsiTheme="majorBidi" w:cstheme="majorBidi"/>
                <w:color w:val="000000"/>
                <w:sz w:val="13"/>
                <w:szCs w:val="13"/>
              </w:rPr>
              <w:t>Alvesco</w:t>
            </w:r>
            <w:proofErr w:type="spellEnd"/>
            <w:r w:rsidRPr="00324978">
              <w:rPr>
                <w:rFonts w:asciiTheme="majorBidi" w:eastAsia="Times New Roman" w:hAnsiTheme="majorBidi" w:cstheme="majorBidi"/>
                <w:color w:val="000000"/>
                <w:sz w:val="13"/>
                <w:szCs w:val="13"/>
              </w:rPr>
              <w:t xml:space="preserve"> MDI (</w:t>
            </w:r>
            <w:proofErr w:type="spellStart"/>
            <w:r w:rsidRPr="00324978">
              <w:rPr>
                <w:rFonts w:asciiTheme="majorBidi" w:eastAsia="Times New Roman" w:hAnsiTheme="majorBidi" w:cstheme="majorBidi"/>
                <w:color w:val="000000"/>
                <w:sz w:val="13"/>
                <w:szCs w:val="13"/>
              </w:rPr>
              <w:t>Ciclesonide</w:t>
            </w:r>
            <w:proofErr w:type="spellEnd"/>
            <w:r w:rsidRPr="00324978">
              <w:rPr>
                <w:rFonts w:asciiTheme="majorBidi" w:eastAsia="Times New Roman" w:hAnsiTheme="majorBidi" w:cstheme="majorBidi"/>
                <w:color w:val="000000"/>
                <w:sz w:val="13"/>
                <w:szCs w:val="13"/>
              </w:rPr>
              <w:t xml:space="preserve">) </w:t>
            </w:r>
          </w:p>
        </w:tc>
        <w:tc>
          <w:tcPr>
            <w:tcW w:w="2340" w:type="dxa"/>
            <w:gridSpan w:val="2"/>
            <w:hideMark/>
          </w:tcPr>
          <w:p w14:paraId="489EAA1C" w14:textId="77777777" w:rsidR="00E5404D"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80 mcg 1 puff daily                    </w:t>
            </w:r>
          </w:p>
          <w:p w14:paraId="77F6656B" w14:textId="77777777" w:rsidR="00E5404D"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160 mcg 1 puff daily                </w:t>
            </w:r>
          </w:p>
          <w:p w14:paraId="2B981E82" w14:textId="09F0DA61"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160 mcg 2 puffs daily</w:t>
            </w:r>
          </w:p>
        </w:tc>
        <w:tc>
          <w:tcPr>
            <w:tcW w:w="4226" w:type="dxa"/>
            <w:hideMark/>
          </w:tcPr>
          <w:p w14:paraId="05D72CD5"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Increase to 4 puffs daily</w:t>
            </w:r>
            <w:r w:rsidRPr="00324978">
              <w:rPr>
                <w:rFonts w:asciiTheme="majorBidi" w:eastAsia="Times New Roman" w:hAnsiTheme="majorBidi" w:cstheme="majorBidi"/>
                <w:color w:val="000000"/>
                <w:sz w:val="13"/>
                <w:szCs w:val="13"/>
              </w:rPr>
              <w:br/>
              <w:t>Increase to 4 puffs daily</w:t>
            </w:r>
            <w:r w:rsidRPr="00324978">
              <w:rPr>
                <w:rFonts w:asciiTheme="majorBidi" w:eastAsia="Times New Roman" w:hAnsiTheme="majorBidi" w:cstheme="majorBidi"/>
                <w:color w:val="000000"/>
                <w:sz w:val="13"/>
                <w:szCs w:val="13"/>
              </w:rPr>
              <w:br/>
              <w:t xml:space="preserve">Increase to 4 puffs bid                    </w:t>
            </w:r>
          </w:p>
        </w:tc>
      </w:tr>
      <w:tr w:rsidR="00324978" w:rsidRPr="00324978" w14:paraId="7D772088" w14:textId="77777777" w:rsidTr="00E5404D">
        <w:trPr>
          <w:trHeight w:val="383"/>
        </w:trPr>
        <w:tc>
          <w:tcPr>
            <w:tcW w:w="2785" w:type="dxa"/>
            <w:hideMark/>
          </w:tcPr>
          <w:p w14:paraId="60D9E2FE"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Asmanex HFA (Mometasone) </w:t>
            </w:r>
          </w:p>
        </w:tc>
        <w:tc>
          <w:tcPr>
            <w:tcW w:w="2340" w:type="dxa"/>
            <w:gridSpan w:val="2"/>
            <w:hideMark/>
          </w:tcPr>
          <w:p w14:paraId="21E62469"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100 mcg 2 puffs bid</w:t>
            </w:r>
          </w:p>
          <w:p w14:paraId="0043FF90" w14:textId="77777777" w:rsidR="00324978" w:rsidRPr="00324978" w:rsidRDefault="00324978" w:rsidP="009451F4">
            <w:pPr>
              <w:rPr>
                <w:rFonts w:asciiTheme="majorBidi" w:eastAsia="Times New Roman" w:hAnsiTheme="majorBidi" w:cstheme="majorBidi"/>
                <w:color w:val="000000"/>
                <w:sz w:val="13"/>
                <w:szCs w:val="13"/>
              </w:rPr>
            </w:pPr>
          </w:p>
          <w:p w14:paraId="4BAFED69"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200 mcg 2 puffs bid              </w:t>
            </w:r>
          </w:p>
        </w:tc>
        <w:tc>
          <w:tcPr>
            <w:tcW w:w="4226" w:type="dxa"/>
            <w:hideMark/>
          </w:tcPr>
          <w:p w14:paraId="55A19009" w14:textId="3A966D35" w:rsidR="00324978" w:rsidRPr="00324978" w:rsidRDefault="00324978" w:rsidP="00324978">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Option 1: Add Asmanex HFA 200 mcg 3 puffs bid (off-</w:t>
            </w:r>
            <w:proofErr w:type="gramStart"/>
            <w:r w:rsidRPr="00324978">
              <w:rPr>
                <w:rFonts w:asciiTheme="majorBidi" w:eastAsia="Times New Roman" w:hAnsiTheme="majorBidi" w:cstheme="majorBidi"/>
                <w:color w:val="000000"/>
                <w:sz w:val="13"/>
                <w:szCs w:val="13"/>
              </w:rPr>
              <w:t>label)</w:t>
            </w:r>
            <w:r w:rsidRPr="00324978">
              <w:rPr>
                <w:rFonts w:asciiTheme="majorBidi" w:eastAsia="Times New Roman" w:hAnsiTheme="majorBidi" w:cstheme="majorBidi"/>
                <w:color w:val="000000"/>
                <w:sz w:val="13"/>
                <w:szCs w:val="13"/>
                <w:vertAlign w:val="superscript"/>
              </w:rPr>
              <w:t>(</w:t>
            </w:r>
            <w:proofErr w:type="gramEnd"/>
            <w:r w:rsidRPr="00324978">
              <w:rPr>
                <w:rFonts w:asciiTheme="majorBidi" w:eastAsia="Times New Roman" w:hAnsiTheme="majorBidi" w:cstheme="majorBidi"/>
                <w:color w:val="000000"/>
                <w:sz w:val="13"/>
                <w:szCs w:val="13"/>
                <w:vertAlign w:val="superscript"/>
              </w:rPr>
              <w:t>1)</w:t>
            </w:r>
            <w:r w:rsidRPr="00324978">
              <w:rPr>
                <w:rFonts w:asciiTheme="majorBidi" w:eastAsia="Times New Roman" w:hAnsiTheme="majorBidi" w:cstheme="majorBidi"/>
                <w:color w:val="000000"/>
                <w:sz w:val="13"/>
                <w:szCs w:val="13"/>
              </w:rPr>
              <w:br/>
              <w:t xml:space="preserve">Option 2: Prednisone 30-50 mg </w:t>
            </w:r>
            <w:proofErr w:type="gramStart"/>
            <w:r w:rsidRPr="00324978">
              <w:rPr>
                <w:rFonts w:asciiTheme="majorBidi" w:eastAsia="Times New Roman" w:hAnsiTheme="majorBidi" w:cstheme="majorBidi"/>
                <w:color w:val="000000"/>
                <w:sz w:val="13"/>
                <w:szCs w:val="13"/>
              </w:rPr>
              <w:t>daily</w:t>
            </w:r>
            <w:r w:rsidRPr="00324978">
              <w:rPr>
                <w:rFonts w:asciiTheme="majorBidi" w:eastAsia="Times New Roman" w:hAnsiTheme="majorBidi" w:cstheme="majorBidi"/>
                <w:color w:val="000000"/>
                <w:sz w:val="13"/>
                <w:szCs w:val="13"/>
                <w:vertAlign w:val="superscript"/>
              </w:rPr>
              <w:t>(</w:t>
            </w:r>
            <w:proofErr w:type="gramEnd"/>
            <w:r w:rsidRPr="00324978">
              <w:rPr>
                <w:rFonts w:asciiTheme="majorBidi" w:eastAsia="Times New Roman" w:hAnsiTheme="majorBidi" w:cstheme="majorBidi"/>
                <w:color w:val="000000"/>
                <w:sz w:val="13"/>
                <w:szCs w:val="13"/>
                <w:vertAlign w:val="superscript"/>
              </w:rPr>
              <w:t>2)</w:t>
            </w:r>
          </w:p>
          <w:p w14:paraId="321F7FD0"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Prednisone 30-50 mg </w:t>
            </w:r>
            <w:proofErr w:type="gramStart"/>
            <w:r w:rsidRPr="00324978">
              <w:rPr>
                <w:rFonts w:asciiTheme="majorBidi" w:eastAsia="Times New Roman" w:hAnsiTheme="majorBidi" w:cstheme="majorBidi"/>
                <w:color w:val="000000"/>
                <w:sz w:val="13"/>
                <w:szCs w:val="13"/>
              </w:rPr>
              <w:t>daily</w:t>
            </w:r>
            <w:r w:rsidRPr="00324978">
              <w:rPr>
                <w:rFonts w:asciiTheme="majorBidi" w:eastAsia="Times New Roman" w:hAnsiTheme="majorBidi" w:cstheme="majorBidi"/>
                <w:color w:val="000000"/>
                <w:sz w:val="13"/>
                <w:szCs w:val="13"/>
                <w:vertAlign w:val="superscript"/>
              </w:rPr>
              <w:t>(</w:t>
            </w:r>
            <w:proofErr w:type="gramEnd"/>
            <w:r w:rsidRPr="00324978">
              <w:rPr>
                <w:rFonts w:asciiTheme="majorBidi" w:eastAsia="Times New Roman" w:hAnsiTheme="majorBidi" w:cstheme="majorBidi"/>
                <w:color w:val="000000"/>
                <w:sz w:val="13"/>
                <w:szCs w:val="13"/>
                <w:vertAlign w:val="superscript"/>
              </w:rPr>
              <w:t>2)</w:t>
            </w:r>
          </w:p>
        </w:tc>
      </w:tr>
      <w:tr w:rsidR="00324978" w:rsidRPr="00324978" w14:paraId="1BA69CEA" w14:textId="77777777" w:rsidTr="009451F4">
        <w:trPr>
          <w:trHeight w:val="409"/>
        </w:trPr>
        <w:tc>
          <w:tcPr>
            <w:tcW w:w="2785" w:type="dxa"/>
          </w:tcPr>
          <w:p w14:paraId="5E27F6AB"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Asmanex </w:t>
            </w:r>
            <w:proofErr w:type="spellStart"/>
            <w:r w:rsidRPr="00324978">
              <w:rPr>
                <w:rFonts w:asciiTheme="majorBidi" w:eastAsia="Times New Roman" w:hAnsiTheme="majorBidi" w:cstheme="majorBidi"/>
                <w:color w:val="000000"/>
                <w:sz w:val="13"/>
                <w:szCs w:val="13"/>
              </w:rPr>
              <w:t>Twisthaler</w:t>
            </w:r>
            <w:proofErr w:type="spellEnd"/>
          </w:p>
          <w:p w14:paraId="3E2EE24D"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(Mometasone)</w:t>
            </w:r>
          </w:p>
        </w:tc>
        <w:tc>
          <w:tcPr>
            <w:tcW w:w="2340" w:type="dxa"/>
            <w:gridSpan w:val="2"/>
          </w:tcPr>
          <w:p w14:paraId="27AC7832"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220 mcg 1 puff daily</w:t>
            </w:r>
          </w:p>
          <w:p w14:paraId="1E8BCFF0"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220 mcg 2 puff daily              </w:t>
            </w:r>
          </w:p>
        </w:tc>
        <w:tc>
          <w:tcPr>
            <w:tcW w:w="4226" w:type="dxa"/>
          </w:tcPr>
          <w:p w14:paraId="74B4DF62"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Increase to 4 puffs daily</w:t>
            </w:r>
          </w:p>
          <w:p w14:paraId="59EAB174"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Prednisone 30-50 mg </w:t>
            </w:r>
            <w:proofErr w:type="gramStart"/>
            <w:r w:rsidRPr="00324978">
              <w:rPr>
                <w:rFonts w:asciiTheme="majorBidi" w:eastAsia="Times New Roman" w:hAnsiTheme="majorBidi" w:cstheme="majorBidi"/>
                <w:color w:val="000000"/>
                <w:sz w:val="13"/>
                <w:szCs w:val="13"/>
              </w:rPr>
              <w:t>daily</w:t>
            </w:r>
            <w:r w:rsidRPr="00324978">
              <w:rPr>
                <w:rFonts w:asciiTheme="majorBidi" w:eastAsia="Times New Roman" w:hAnsiTheme="majorBidi" w:cstheme="majorBidi"/>
                <w:color w:val="000000"/>
                <w:sz w:val="13"/>
                <w:szCs w:val="13"/>
                <w:vertAlign w:val="superscript"/>
              </w:rPr>
              <w:t>(</w:t>
            </w:r>
            <w:proofErr w:type="gramEnd"/>
            <w:r w:rsidRPr="00324978">
              <w:rPr>
                <w:rFonts w:asciiTheme="majorBidi" w:eastAsia="Times New Roman" w:hAnsiTheme="majorBidi" w:cstheme="majorBidi"/>
                <w:color w:val="000000"/>
                <w:sz w:val="13"/>
                <w:szCs w:val="13"/>
                <w:vertAlign w:val="superscript"/>
              </w:rPr>
              <w:t>2)</w:t>
            </w:r>
          </w:p>
        </w:tc>
      </w:tr>
      <w:tr w:rsidR="00324978" w:rsidRPr="00324978" w14:paraId="2E266FDE" w14:textId="77777777" w:rsidTr="00324978">
        <w:trPr>
          <w:trHeight w:val="60"/>
        </w:trPr>
        <w:tc>
          <w:tcPr>
            <w:tcW w:w="9351" w:type="dxa"/>
            <w:gridSpan w:val="4"/>
            <w:shd w:val="clear" w:color="auto" w:fill="E8E8E8" w:themeFill="background2"/>
            <w:vAlign w:val="center"/>
          </w:tcPr>
          <w:p w14:paraId="61DE7474" w14:textId="77777777" w:rsidR="00324978" w:rsidRPr="00324978" w:rsidRDefault="00324978" w:rsidP="009451F4">
            <w:pPr>
              <w:jc w:val="center"/>
              <w:rPr>
                <w:rFonts w:asciiTheme="majorBidi" w:eastAsia="Times New Roman" w:hAnsiTheme="majorBidi" w:cstheme="majorBidi"/>
                <w:b/>
                <w:bCs/>
                <w:color w:val="000000"/>
                <w:sz w:val="13"/>
                <w:szCs w:val="13"/>
              </w:rPr>
            </w:pPr>
            <w:r w:rsidRPr="00324978">
              <w:rPr>
                <w:rFonts w:asciiTheme="majorBidi" w:eastAsia="Times New Roman" w:hAnsiTheme="majorBidi" w:cstheme="majorBidi"/>
                <w:b/>
                <w:bCs/>
                <w:color w:val="000000"/>
                <w:sz w:val="13"/>
                <w:szCs w:val="13"/>
              </w:rPr>
              <w:t>ICS/LABA Combination Therapy</w:t>
            </w:r>
          </w:p>
        </w:tc>
      </w:tr>
      <w:tr w:rsidR="00324978" w:rsidRPr="00324978" w14:paraId="31A88C8B" w14:textId="77777777" w:rsidTr="00324978">
        <w:trPr>
          <w:trHeight w:val="77"/>
        </w:trPr>
        <w:tc>
          <w:tcPr>
            <w:tcW w:w="2785" w:type="dxa"/>
            <w:shd w:val="clear" w:color="auto" w:fill="E8E8E8" w:themeFill="background2"/>
            <w:vAlign w:val="center"/>
          </w:tcPr>
          <w:p w14:paraId="139E5671"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Medications</w:t>
            </w:r>
          </w:p>
        </w:tc>
        <w:tc>
          <w:tcPr>
            <w:tcW w:w="2340" w:type="dxa"/>
            <w:gridSpan w:val="2"/>
            <w:shd w:val="clear" w:color="auto" w:fill="E8E8E8" w:themeFill="background2"/>
            <w:vAlign w:val="center"/>
          </w:tcPr>
          <w:p w14:paraId="3C66E8C5"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Green Zone</w:t>
            </w:r>
          </w:p>
        </w:tc>
        <w:tc>
          <w:tcPr>
            <w:tcW w:w="4226" w:type="dxa"/>
            <w:shd w:val="clear" w:color="auto" w:fill="E8E8E8" w:themeFill="background2"/>
            <w:vAlign w:val="center"/>
          </w:tcPr>
          <w:p w14:paraId="52FC9E7D"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Change in Yellow Zone </w:t>
            </w:r>
          </w:p>
          <w:p w14:paraId="405901D8"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(all changes are for 7-14 days)</w:t>
            </w:r>
          </w:p>
        </w:tc>
      </w:tr>
      <w:tr w:rsidR="00324978" w:rsidRPr="00324978" w14:paraId="1F46B0A1" w14:textId="77777777" w:rsidTr="009451F4">
        <w:trPr>
          <w:trHeight w:val="447"/>
        </w:trPr>
        <w:tc>
          <w:tcPr>
            <w:tcW w:w="2785" w:type="dxa"/>
            <w:hideMark/>
          </w:tcPr>
          <w:p w14:paraId="2A247881"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Advair </w:t>
            </w:r>
            <w:proofErr w:type="spellStart"/>
            <w:r w:rsidRPr="00324978">
              <w:rPr>
                <w:rFonts w:asciiTheme="majorBidi" w:eastAsia="Times New Roman" w:hAnsiTheme="majorBidi" w:cstheme="majorBidi"/>
                <w:color w:val="000000"/>
                <w:sz w:val="13"/>
                <w:szCs w:val="13"/>
              </w:rPr>
              <w:t>Diskus</w:t>
            </w:r>
            <w:proofErr w:type="spellEnd"/>
            <w:r w:rsidRPr="00324978">
              <w:rPr>
                <w:rFonts w:asciiTheme="majorBidi" w:eastAsia="Times New Roman" w:hAnsiTheme="majorBidi" w:cstheme="majorBidi"/>
                <w:color w:val="000000"/>
                <w:sz w:val="13"/>
                <w:szCs w:val="13"/>
              </w:rPr>
              <w:t xml:space="preserve"> (Fluticasone propionate/Salmeterol)</w:t>
            </w:r>
          </w:p>
          <w:p w14:paraId="542FB5B1"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i/>
                <w:iCs/>
                <w:color w:val="000000"/>
                <w:sz w:val="13"/>
                <w:szCs w:val="13"/>
              </w:rPr>
              <w:t>(or generic equivalents)</w:t>
            </w:r>
          </w:p>
        </w:tc>
        <w:tc>
          <w:tcPr>
            <w:tcW w:w="2340" w:type="dxa"/>
            <w:gridSpan w:val="2"/>
            <w:hideMark/>
          </w:tcPr>
          <w:p w14:paraId="30E68F06" w14:textId="3D3A09B1" w:rsidR="00324978" w:rsidRPr="00324978" w:rsidRDefault="00324978" w:rsidP="00324978">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100/50 mcg 1 puff bid                    </w:t>
            </w:r>
          </w:p>
          <w:p w14:paraId="4428FAE4" w14:textId="76929DDE" w:rsidR="00324978" w:rsidRPr="00324978" w:rsidRDefault="00324978" w:rsidP="00324978">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250/50 mcg 1 puff bid                    </w:t>
            </w:r>
          </w:p>
          <w:p w14:paraId="732DC5E1"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500/50 mcg 1 puff bid                    </w:t>
            </w:r>
          </w:p>
        </w:tc>
        <w:tc>
          <w:tcPr>
            <w:tcW w:w="4226" w:type="dxa"/>
            <w:hideMark/>
          </w:tcPr>
          <w:p w14:paraId="3E0D4CC3"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Add fluticasone propionate </w:t>
            </w:r>
            <w:proofErr w:type="spellStart"/>
            <w:r w:rsidRPr="00324978">
              <w:rPr>
                <w:rFonts w:asciiTheme="majorBidi" w:eastAsia="Times New Roman" w:hAnsiTheme="majorBidi" w:cstheme="majorBidi"/>
                <w:color w:val="000000"/>
                <w:sz w:val="13"/>
                <w:szCs w:val="13"/>
              </w:rPr>
              <w:t>Diskus</w:t>
            </w:r>
            <w:proofErr w:type="spellEnd"/>
            <w:r w:rsidRPr="00324978">
              <w:rPr>
                <w:rFonts w:asciiTheme="majorBidi" w:eastAsia="Times New Roman" w:hAnsiTheme="majorBidi" w:cstheme="majorBidi"/>
                <w:color w:val="000000"/>
                <w:sz w:val="13"/>
                <w:szCs w:val="13"/>
              </w:rPr>
              <w:t xml:space="preserve"> 100 mcg 3 puffs bid</w:t>
            </w:r>
            <w:r w:rsidRPr="00324978">
              <w:rPr>
                <w:rFonts w:asciiTheme="majorBidi" w:eastAsia="Times New Roman" w:hAnsiTheme="majorBidi" w:cstheme="majorBidi"/>
                <w:color w:val="000000"/>
                <w:sz w:val="13"/>
                <w:szCs w:val="13"/>
              </w:rPr>
              <w:br/>
              <w:t xml:space="preserve">Add fluticasone propionate </w:t>
            </w:r>
            <w:proofErr w:type="spellStart"/>
            <w:r w:rsidRPr="00324978">
              <w:rPr>
                <w:rFonts w:asciiTheme="majorBidi" w:eastAsia="Times New Roman" w:hAnsiTheme="majorBidi" w:cstheme="majorBidi"/>
                <w:color w:val="000000"/>
                <w:sz w:val="13"/>
                <w:szCs w:val="13"/>
              </w:rPr>
              <w:t>Diskus</w:t>
            </w:r>
            <w:proofErr w:type="spellEnd"/>
            <w:r w:rsidRPr="00324978">
              <w:rPr>
                <w:rFonts w:asciiTheme="majorBidi" w:eastAsia="Times New Roman" w:hAnsiTheme="majorBidi" w:cstheme="majorBidi"/>
                <w:color w:val="000000"/>
                <w:sz w:val="13"/>
                <w:szCs w:val="13"/>
              </w:rPr>
              <w:t xml:space="preserve"> 250 mcg 3 puffs bid</w:t>
            </w:r>
            <w:r w:rsidRPr="00324978">
              <w:rPr>
                <w:rFonts w:asciiTheme="majorBidi" w:eastAsia="Times New Roman" w:hAnsiTheme="majorBidi" w:cstheme="majorBidi"/>
                <w:color w:val="000000"/>
                <w:sz w:val="13"/>
                <w:szCs w:val="13"/>
              </w:rPr>
              <w:br/>
              <w:t xml:space="preserve">Add fluticasone propionate </w:t>
            </w:r>
            <w:proofErr w:type="spellStart"/>
            <w:r w:rsidRPr="00324978">
              <w:rPr>
                <w:rFonts w:asciiTheme="majorBidi" w:eastAsia="Times New Roman" w:hAnsiTheme="majorBidi" w:cstheme="majorBidi"/>
                <w:color w:val="000000"/>
                <w:sz w:val="13"/>
                <w:szCs w:val="13"/>
              </w:rPr>
              <w:t>Diskus</w:t>
            </w:r>
            <w:proofErr w:type="spellEnd"/>
            <w:r w:rsidRPr="00324978">
              <w:rPr>
                <w:rFonts w:asciiTheme="majorBidi" w:eastAsia="Times New Roman" w:hAnsiTheme="majorBidi" w:cstheme="majorBidi"/>
                <w:color w:val="000000"/>
                <w:sz w:val="13"/>
                <w:szCs w:val="13"/>
              </w:rPr>
              <w:t xml:space="preserve"> 500 mcg 1 puffs bid</w:t>
            </w:r>
          </w:p>
        </w:tc>
      </w:tr>
      <w:tr w:rsidR="00324978" w:rsidRPr="00324978" w14:paraId="4471306F" w14:textId="77777777" w:rsidTr="00324978">
        <w:trPr>
          <w:trHeight w:val="117"/>
        </w:trPr>
        <w:tc>
          <w:tcPr>
            <w:tcW w:w="2785" w:type="dxa"/>
            <w:hideMark/>
          </w:tcPr>
          <w:p w14:paraId="75F2D784"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Advair HFA (Fluticasone propionate/Salmeterol)</w:t>
            </w:r>
          </w:p>
          <w:p w14:paraId="0042EAA7"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i/>
                <w:iCs/>
                <w:color w:val="000000"/>
                <w:sz w:val="13"/>
                <w:szCs w:val="13"/>
              </w:rPr>
              <w:t>(or generic equivalents)</w:t>
            </w:r>
          </w:p>
        </w:tc>
        <w:tc>
          <w:tcPr>
            <w:tcW w:w="2340" w:type="dxa"/>
            <w:gridSpan w:val="2"/>
            <w:hideMark/>
          </w:tcPr>
          <w:p w14:paraId="6B00B7EF" w14:textId="71BF544B" w:rsidR="00324978" w:rsidRPr="00324978" w:rsidRDefault="00324978" w:rsidP="00324978">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115/21 mcg 2 puff bid                    </w:t>
            </w:r>
          </w:p>
          <w:p w14:paraId="159D32A1"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230/21 mcg 2 puffs bid                    </w:t>
            </w:r>
          </w:p>
        </w:tc>
        <w:tc>
          <w:tcPr>
            <w:tcW w:w="4226" w:type="dxa"/>
            <w:hideMark/>
          </w:tcPr>
          <w:p w14:paraId="4AAC060E"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Add fluticasone propionate HFA 110 mcg 3 puffs bid</w:t>
            </w:r>
            <w:r w:rsidRPr="00324978">
              <w:rPr>
                <w:rFonts w:asciiTheme="majorBidi" w:eastAsia="Times New Roman" w:hAnsiTheme="majorBidi" w:cstheme="majorBidi"/>
                <w:color w:val="000000"/>
                <w:sz w:val="13"/>
                <w:szCs w:val="13"/>
              </w:rPr>
              <w:br/>
              <w:t>Add fluticasone propionate HFA 220 mcg 2 puffs bid</w:t>
            </w:r>
          </w:p>
        </w:tc>
      </w:tr>
      <w:tr w:rsidR="00324978" w:rsidRPr="00324978" w14:paraId="4F686932" w14:textId="77777777" w:rsidTr="009451F4">
        <w:trPr>
          <w:trHeight w:val="63"/>
        </w:trPr>
        <w:tc>
          <w:tcPr>
            <w:tcW w:w="2785" w:type="dxa"/>
          </w:tcPr>
          <w:p w14:paraId="455BFB00" w14:textId="78F80580" w:rsidR="00324978" w:rsidRPr="00324978" w:rsidRDefault="00324978" w:rsidP="009451F4">
            <w:pPr>
              <w:rPr>
                <w:rFonts w:asciiTheme="majorBidi" w:eastAsia="Times New Roman" w:hAnsiTheme="majorBidi" w:cstheme="majorBidi"/>
                <w:color w:val="000000"/>
                <w:sz w:val="13"/>
                <w:szCs w:val="13"/>
              </w:rPr>
            </w:pPr>
            <w:proofErr w:type="spellStart"/>
            <w:r w:rsidRPr="00324978">
              <w:rPr>
                <w:rFonts w:asciiTheme="majorBidi" w:hAnsiTheme="majorBidi" w:cstheme="majorBidi"/>
                <w:sz w:val="13"/>
                <w:szCs w:val="13"/>
              </w:rPr>
              <w:t>Wixela</w:t>
            </w:r>
            <w:proofErr w:type="spellEnd"/>
            <w:r w:rsidRPr="00324978">
              <w:rPr>
                <w:rFonts w:asciiTheme="majorBidi" w:hAnsiTheme="majorBidi" w:cstheme="majorBidi"/>
                <w:sz w:val="13"/>
                <w:szCs w:val="13"/>
              </w:rPr>
              <w:t xml:space="preserve"> </w:t>
            </w:r>
            <w:proofErr w:type="spellStart"/>
            <w:r w:rsidRPr="00324978">
              <w:rPr>
                <w:rFonts w:asciiTheme="majorBidi" w:hAnsiTheme="majorBidi" w:cstheme="majorBidi"/>
                <w:sz w:val="13"/>
                <w:szCs w:val="13"/>
              </w:rPr>
              <w:t>Inhub</w:t>
            </w:r>
            <w:proofErr w:type="spellEnd"/>
            <w:r w:rsidRPr="00324978">
              <w:rPr>
                <w:rFonts w:asciiTheme="majorBidi" w:hAnsiTheme="majorBidi" w:cstheme="majorBidi"/>
                <w:sz w:val="13"/>
                <w:szCs w:val="13"/>
              </w:rPr>
              <w:t xml:space="preserve"> (Fluticasone propionate/ Salmeterol)</w:t>
            </w:r>
            <w:r w:rsidRPr="00324978">
              <w:rPr>
                <w:rFonts w:asciiTheme="majorBidi" w:hAnsiTheme="majorBidi" w:cstheme="majorBidi"/>
                <w:sz w:val="13"/>
                <w:szCs w:val="13"/>
              </w:rPr>
              <w:br/>
            </w:r>
            <w:r w:rsidRPr="00324978">
              <w:rPr>
                <w:rFonts w:asciiTheme="majorBidi" w:eastAsia="Times New Roman" w:hAnsiTheme="majorBidi" w:cstheme="majorBidi"/>
                <w:i/>
                <w:iCs/>
                <w:color w:val="000000"/>
                <w:sz w:val="13"/>
                <w:szCs w:val="13"/>
              </w:rPr>
              <w:t>(new since 2017 table)</w:t>
            </w:r>
          </w:p>
        </w:tc>
        <w:tc>
          <w:tcPr>
            <w:tcW w:w="2340" w:type="dxa"/>
            <w:gridSpan w:val="2"/>
          </w:tcPr>
          <w:p w14:paraId="7827E233" w14:textId="36A7A57F" w:rsidR="00324978" w:rsidRPr="00324978" w:rsidRDefault="00324978" w:rsidP="00324978">
            <w:pPr>
              <w:rPr>
                <w:rFonts w:asciiTheme="majorBidi" w:eastAsia="Times New Roman" w:hAnsiTheme="majorBidi" w:cstheme="majorBidi"/>
                <w:color w:val="000000"/>
                <w:sz w:val="13"/>
                <w:szCs w:val="13"/>
              </w:rPr>
            </w:pPr>
            <w:r w:rsidRPr="00324978">
              <w:rPr>
                <w:rFonts w:asciiTheme="majorBidi" w:hAnsiTheme="majorBidi" w:cstheme="majorBidi"/>
                <w:sz w:val="13"/>
                <w:szCs w:val="13"/>
              </w:rPr>
              <w:t xml:space="preserve">100/50 mcg 1 puff </w:t>
            </w:r>
            <w:r w:rsidRPr="00324978">
              <w:rPr>
                <w:rFonts w:asciiTheme="majorBidi" w:eastAsia="Times New Roman" w:hAnsiTheme="majorBidi" w:cstheme="majorBidi"/>
                <w:color w:val="000000"/>
                <w:sz w:val="13"/>
                <w:szCs w:val="13"/>
              </w:rPr>
              <w:t xml:space="preserve">bid                    </w:t>
            </w:r>
          </w:p>
          <w:p w14:paraId="670E75FE" w14:textId="5884C7F6" w:rsidR="00324978" w:rsidRPr="00324978" w:rsidRDefault="00324978" w:rsidP="00324978">
            <w:pPr>
              <w:rPr>
                <w:rFonts w:asciiTheme="majorBidi" w:eastAsia="Times New Roman" w:hAnsiTheme="majorBidi" w:cstheme="majorBidi"/>
                <w:color w:val="000000"/>
                <w:sz w:val="13"/>
                <w:szCs w:val="13"/>
              </w:rPr>
            </w:pPr>
            <w:r w:rsidRPr="00324978">
              <w:rPr>
                <w:rFonts w:asciiTheme="majorBidi" w:hAnsiTheme="majorBidi" w:cstheme="majorBidi"/>
                <w:sz w:val="13"/>
                <w:szCs w:val="13"/>
              </w:rPr>
              <w:t xml:space="preserve">250/50 mcg 1 puff </w:t>
            </w:r>
            <w:r w:rsidRPr="00324978">
              <w:rPr>
                <w:rFonts w:asciiTheme="majorBidi" w:eastAsia="Times New Roman" w:hAnsiTheme="majorBidi" w:cstheme="majorBidi"/>
                <w:color w:val="000000"/>
                <w:sz w:val="13"/>
                <w:szCs w:val="13"/>
              </w:rPr>
              <w:t xml:space="preserve">bid                    </w:t>
            </w:r>
          </w:p>
          <w:p w14:paraId="30D17920"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hAnsiTheme="majorBidi" w:cstheme="majorBidi"/>
                <w:sz w:val="13"/>
                <w:szCs w:val="13"/>
              </w:rPr>
              <w:t xml:space="preserve">500/50 mcg 1 puff </w:t>
            </w:r>
            <w:r w:rsidRPr="00324978">
              <w:rPr>
                <w:rFonts w:asciiTheme="majorBidi" w:eastAsia="Times New Roman" w:hAnsiTheme="majorBidi" w:cstheme="majorBidi"/>
                <w:color w:val="000000"/>
                <w:sz w:val="13"/>
                <w:szCs w:val="13"/>
              </w:rPr>
              <w:t xml:space="preserve">bid                    </w:t>
            </w:r>
          </w:p>
        </w:tc>
        <w:tc>
          <w:tcPr>
            <w:tcW w:w="4226" w:type="dxa"/>
          </w:tcPr>
          <w:p w14:paraId="6F209105"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hAnsiTheme="majorBidi" w:cstheme="majorBidi"/>
                <w:sz w:val="13"/>
                <w:szCs w:val="13"/>
              </w:rPr>
              <w:t xml:space="preserve">Add fluticasone propionate </w:t>
            </w:r>
            <w:proofErr w:type="spellStart"/>
            <w:r w:rsidRPr="00324978">
              <w:rPr>
                <w:rFonts w:asciiTheme="majorBidi" w:hAnsiTheme="majorBidi" w:cstheme="majorBidi"/>
                <w:sz w:val="13"/>
                <w:szCs w:val="13"/>
              </w:rPr>
              <w:t>Diskus</w:t>
            </w:r>
            <w:proofErr w:type="spellEnd"/>
            <w:r w:rsidRPr="00324978">
              <w:rPr>
                <w:rFonts w:asciiTheme="majorBidi" w:hAnsiTheme="majorBidi" w:cstheme="majorBidi"/>
                <w:sz w:val="13"/>
                <w:szCs w:val="13"/>
              </w:rPr>
              <w:t xml:space="preserve"> 100 mcg 3 puffs bid</w:t>
            </w:r>
            <w:r w:rsidRPr="00324978">
              <w:rPr>
                <w:rFonts w:asciiTheme="majorBidi" w:hAnsiTheme="majorBidi" w:cstheme="majorBidi"/>
                <w:sz w:val="13"/>
                <w:szCs w:val="13"/>
              </w:rPr>
              <w:br/>
              <w:t xml:space="preserve">Add fluticasone propionate </w:t>
            </w:r>
            <w:proofErr w:type="spellStart"/>
            <w:r w:rsidRPr="00324978">
              <w:rPr>
                <w:rFonts w:asciiTheme="majorBidi" w:hAnsiTheme="majorBidi" w:cstheme="majorBidi"/>
                <w:sz w:val="13"/>
                <w:szCs w:val="13"/>
              </w:rPr>
              <w:t>Diskus</w:t>
            </w:r>
            <w:proofErr w:type="spellEnd"/>
            <w:r w:rsidRPr="00324978">
              <w:rPr>
                <w:rFonts w:asciiTheme="majorBidi" w:hAnsiTheme="majorBidi" w:cstheme="majorBidi"/>
                <w:sz w:val="13"/>
                <w:szCs w:val="13"/>
              </w:rPr>
              <w:t xml:space="preserve"> 250 mcg 3 puffs bid</w:t>
            </w:r>
            <w:r w:rsidRPr="00324978">
              <w:rPr>
                <w:rFonts w:asciiTheme="majorBidi" w:hAnsiTheme="majorBidi" w:cstheme="majorBidi"/>
                <w:sz w:val="13"/>
                <w:szCs w:val="13"/>
              </w:rPr>
              <w:br/>
              <w:t xml:space="preserve">Add fluticasone propionate </w:t>
            </w:r>
            <w:proofErr w:type="spellStart"/>
            <w:r w:rsidRPr="00324978">
              <w:rPr>
                <w:rFonts w:asciiTheme="majorBidi" w:hAnsiTheme="majorBidi" w:cstheme="majorBidi"/>
                <w:sz w:val="13"/>
                <w:szCs w:val="13"/>
              </w:rPr>
              <w:t>Diskus</w:t>
            </w:r>
            <w:proofErr w:type="spellEnd"/>
            <w:r w:rsidRPr="00324978">
              <w:rPr>
                <w:rFonts w:asciiTheme="majorBidi" w:hAnsiTheme="majorBidi" w:cstheme="majorBidi"/>
                <w:sz w:val="13"/>
                <w:szCs w:val="13"/>
              </w:rPr>
              <w:t xml:space="preserve"> 500 mcg 1 puff bid</w:t>
            </w:r>
          </w:p>
        </w:tc>
      </w:tr>
      <w:tr w:rsidR="00324978" w:rsidRPr="00324978" w14:paraId="7CD09F01" w14:textId="77777777" w:rsidTr="009451F4">
        <w:trPr>
          <w:trHeight w:val="251"/>
        </w:trPr>
        <w:tc>
          <w:tcPr>
            <w:tcW w:w="2785" w:type="dxa"/>
          </w:tcPr>
          <w:p w14:paraId="3F02BE60" w14:textId="28767334" w:rsidR="00324978" w:rsidRPr="00324978" w:rsidRDefault="00324978" w:rsidP="00324978">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Fluticasone Propionate and Salmeterol Inhalation Powder (Multidose Dry Powder Inhaler) (generic version of </w:t>
            </w:r>
            <w:proofErr w:type="spellStart"/>
            <w:r w:rsidRPr="00324978">
              <w:rPr>
                <w:rFonts w:asciiTheme="majorBidi" w:eastAsia="Times New Roman" w:hAnsiTheme="majorBidi" w:cstheme="majorBidi"/>
                <w:color w:val="000000"/>
                <w:sz w:val="13"/>
                <w:szCs w:val="13"/>
              </w:rPr>
              <w:t>AirDuo</w:t>
            </w:r>
            <w:proofErr w:type="spellEnd"/>
            <w:r w:rsidRPr="00324978">
              <w:rPr>
                <w:rFonts w:asciiTheme="majorBidi" w:eastAsia="Times New Roman" w:hAnsiTheme="majorBidi" w:cstheme="majorBidi"/>
                <w:color w:val="000000"/>
                <w:sz w:val="13"/>
                <w:szCs w:val="13"/>
              </w:rPr>
              <w:t xml:space="preserve"> </w:t>
            </w:r>
            <w:proofErr w:type="spellStart"/>
            <w:r w:rsidRPr="00324978">
              <w:rPr>
                <w:rFonts w:asciiTheme="majorBidi" w:eastAsia="Times New Roman" w:hAnsiTheme="majorBidi" w:cstheme="majorBidi"/>
                <w:color w:val="000000"/>
                <w:sz w:val="13"/>
                <w:szCs w:val="13"/>
              </w:rPr>
              <w:t>Respiclick</w:t>
            </w:r>
            <w:proofErr w:type="spellEnd"/>
            <w:r w:rsidRPr="00324978">
              <w:rPr>
                <w:rFonts w:asciiTheme="majorBidi" w:eastAsia="Times New Roman" w:hAnsiTheme="majorBidi" w:cstheme="majorBidi"/>
                <w:color w:val="000000"/>
                <w:sz w:val="13"/>
                <w:szCs w:val="13"/>
              </w:rPr>
              <w:t>)</w:t>
            </w:r>
          </w:p>
          <w:p w14:paraId="674E4A5B"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i/>
                <w:iCs/>
                <w:color w:val="000000"/>
                <w:sz w:val="13"/>
                <w:szCs w:val="13"/>
              </w:rPr>
              <w:t>(new since 2017 table)</w:t>
            </w:r>
          </w:p>
        </w:tc>
        <w:tc>
          <w:tcPr>
            <w:tcW w:w="2340" w:type="dxa"/>
            <w:gridSpan w:val="2"/>
          </w:tcPr>
          <w:p w14:paraId="314F7E50" w14:textId="77777777" w:rsidR="00E5404D" w:rsidRDefault="00324978" w:rsidP="00324978">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55/14 mcg 1 puff bid                    </w:t>
            </w:r>
          </w:p>
          <w:p w14:paraId="728636BD" w14:textId="6F913948" w:rsidR="00324978" w:rsidRPr="00324978" w:rsidRDefault="00324978" w:rsidP="00324978">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113/14 mcg 1 puffs bid                    </w:t>
            </w:r>
          </w:p>
          <w:p w14:paraId="21EEDBE2"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232/14 mcg 1 puff bid                    </w:t>
            </w:r>
          </w:p>
        </w:tc>
        <w:tc>
          <w:tcPr>
            <w:tcW w:w="4226" w:type="dxa"/>
          </w:tcPr>
          <w:p w14:paraId="6376443E" w14:textId="77777777" w:rsidR="00324978" w:rsidRPr="00324978" w:rsidRDefault="00324978" w:rsidP="009451F4">
            <w:pPr>
              <w:rPr>
                <w:rFonts w:asciiTheme="majorBidi" w:hAnsiTheme="majorBidi" w:cstheme="majorBidi"/>
                <w:sz w:val="13"/>
                <w:szCs w:val="13"/>
                <w:vertAlign w:val="superscript"/>
              </w:rPr>
            </w:pPr>
            <w:r w:rsidRPr="00324978">
              <w:rPr>
                <w:rFonts w:asciiTheme="majorBidi" w:eastAsia="Times New Roman" w:hAnsiTheme="majorBidi" w:cstheme="majorBidi"/>
                <w:color w:val="000000"/>
                <w:sz w:val="13"/>
                <w:szCs w:val="13"/>
              </w:rPr>
              <w:t xml:space="preserve">Add </w:t>
            </w:r>
            <w:r w:rsidRPr="00324978">
              <w:rPr>
                <w:rFonts w:asciiTheme="majorBidi" w:hAnsiTheme="majorBidi" w:cstheme="majorBidi"/>
                <w:sz w:val="13"/>
                <w:szCs w:val="13"/>
              </w:rPr>
              <w:t xml:space="preserve">fluticasone propionate </w:t>
            </w:r>
            <w:proofErr w:type="spellStart"/>
            <w:r w:rsidRPr="00324978">
              <w:rPr>
                <w:rFonts w:asciiTheme="majorBidi" w:hAnsiTheme="majorBidi" w:cstheme="majorBidi"/>
                <w:sz w:val="13"/>
                <w:szCs w:val="13"/>
              </w:rPr>
              <w:t>Diskus</w:t>
            </w:r>
            <w:proofErr w:type="spellEnd"/>
            <w:r w:rsidRPr="00324978">
              <w:rPr>
                <w:rFonts w:asciiTheme="majorBidi" w:hAnsiTheme="majorBidi" w:cstheme="majorBidi"/>
                <w:sz w:val="13"/>
                <w:szCs w:val="13"/>
              </w:rPr>
              <w:t xml:space="preserve"> 100 mcg 1 puff bid</w:t>
            </w:r>
            <w:r w:rsidRPr="00324978">
              <w:rPr>
                <w:rFonts w:asciiTheme="majorBidi" w:hAnsiTheme="majorBidi" w:cstheme="majorBidi"/>
                <w:sz w:val="13"/>
                <w:szCs w:val="13"/>
                <w:vertAlign w:val="superscript"/>
              </w:rPr>
              <w:t>3</w:t>
            </w:r>
          </w:p>
          <w:p w14:paraId="4B24E1E1" w14:textId="77777777" w:rsidR="00324978" w:rsidRPr="00324978" w:rsidRDefault="00324978" w:rsidP="009451F4">
            <w:pPr>
              <w:rPr>
                <w:rFonts w:asciiTheme="majorBidi" w:eastAsia="Times New Roman" w:hAnsiTheme="majorBidi" w:cstheme="majorBidi"/>
                <w:color w:val="000000"/>
                <w:sz w:val="13"/>
                <w:szCs w:val="13"/>
                <w:vertAlign w:val="superscript"/>
              </w:rPr>
            </w:pPr>
            <w:r w:rsidRPr="00324978">
              <w:rPr>
                <w:rFonts w:asciiTheme="majorBidi" w:eastAsia="Times New Roman" w:hAnsiTheme="majorBidi" w:cstheme="majorBidi"/>
                <w:color w:val="000000"/>
                <w:sz w:val="13"/>
                <w:szCs w:val="13"/>
              </w:rPr>
              <w:t xml:space="preserve">Add </w:t>
            </w:r>
            <w:r w:rsidRPr="00324978">
              <w:rPr>
                <w:rFonts w:asciiTheme="majorBidi" w:hAnsiTheme="majorBidi" w:cstheme="majorBidi"/>
                <w:sz w:val="13"/>
                <w:szCs w:val="13"/>
              </w:rPr>
              <w:t xml:space="preserve">fluticasone propionate </w:t>
            </w:r>
            <w:proofErr w:type="spellStart"/>
            <w:r w:rsidRPr="00324978">
              <w:rPr>
                <w:rFonts w:asciiTheme="majorBidi" w:hAnsiTheme="majorBidi" w:cstheme="majorBidi"/>
                <w:sz w:val="13"/>
                <w:szCs w:val="13"/>
              </w:rPr>
              <w:t>Diskus</w:t>
            </w:r>
            <w:proofErr w:type="spellEnd"/>
            <w:r w:rsidRPr="00324978">
              <w:rPr>
                <w:rFonts w:asciiTheme="majorBidi" w:hAnsiTheme="majorBidi" w:cstheme="majorBidi"/>
                <w:sz w:val="13"/>
                <w:szCs w:val="13"/>
              </w:rPr>
              <w:t xml:space="preserve"> 100 mcg 3 puffs bid</w:t>
            </w:r>
            <w:r w:rsidRPr="00324978">
              <w:rPr>
                <w:rFonts w:asciiTheme="majorBidi" w:hAnsiTheme="majorBidi" w:cstheme="majorBidi"/>
                <w:sz w:val="13"/>
                <w:szCs w:val="13"/>
                <w:vertAlign w:val="superscript"/>
              </w:rPr>
              <w:t>3</w:t>
            </w:r>
          </w:p>
          <w:p w14:paraId="60FA4908" w14:textId="77777777" w:rsidR="00324978" w:rsidRPr="00324978" w:rsidRDefault="00324978" w:rsidP="009451F4">
            <w:pPr>
              <w:rPr>
                <w:rFonts w:asciiTheme="majorBidi" w:eastAsia="Times New Roman" w:hAnsiTheme="majorBidi" w:cstheme="majorBidi"/>
                <w:color w:val="000000"/>
                <w:sz w:val="13"/>
                <w:szCs w:val="13"/>
                <w:vertAlign w:val="superscript"/>
              </w:rPr>
            </w:pPr>
            <w:r w:rsidRPr="00324978">
              <w:rPr>
                <w:rFonts w:asciiTheme="majorBidi" w:hAnsiTheme="majorBidi" w:cstheme="majorBidi"/>
                <w:sz w:val="13"/>
                <w:szCs w:val="13"/>
              </w:rPr>
              <w:t xml:space="preserve">Add fluticasone propionate </w:t>
            </w:r>
            <w:proofErr w:type="spellStart"/>
            <w:r w:rsidRPr="00324978">
              <w:rPr>
                <w:rFonts w:asciiTheme="majorBidi" w:hAnsiTheme="majorBidi" w:cstheme="majorBidi"/>
                <w:sz w:val="13"/>
                <w:szCs w:val="13"/>
              </w:rPr>
              <w:t>Diskus</w:t>
            </w:r>
            <w:proofErr w:type="spellEnd"/>
            <w:r w:rsidRPr="00324978">
              <w:rPr>
                <w:rFonts w:asciiTheme="majorBidi" w:hAnsiTheme="majorBidi" w:cstheme="majorBidi"/>
                <w:sz w:val="13"/>
                <w:szCs w:val="13"/>
              </w:rPr>
              <w:t xml:space="preserve"> 250 mcg 3 puffs bid</w:t>
            </w:r>
            <w:r w:rsidRPr="00324978">
              <w:rPr>
                <w:rFonts w:asciiTheme="majorBidi" w:hAnsiTheme="majorBidi" w:cstheme="majorBidi"/>
                <w:sz w:val="13"/>
                <w:szCs w:val="13"/>
                <w:vertAlign w:val="superscript"/>
              </w:rPr>
              <w:t>3</w:t>
            </w:r>
          </w:p>
        </w:tc>
      </w:tr>
      <w:tr w:rsidR="00324978" w:rsidRPr="00324978" w14:paraId="18C2E55F" w14:textId="77777777" w:rsidTr="009451F4">
        <w:trPr>
          <w:trHeight w:val="132"/>
        </w:trPr>
        <w:tc>
          <w:tcPr>
            <w:tcW w:w="2785" w:type="dxa"/>
            <w:hideMark/>
          </w:tcPr>
          <w:p w14:paraId="6A70E72A" w14:textId="77777777" w:rsidR="00324978" w:rsidRPr="00324978" w:rsidRDefault="00324978" w:rsidP="009451F4">
            <w:pPr>
              <w:rPr>
                <w:rFonts w:asciiTheme="majorBidi" w:eastAsia="Times New Roman" w:hAnsiTheme="majorBidi" w:cstheme="majorBidi"/>
                <w:color w:val="000000"/>
                <w:sz w:val="13"/>
                <w:szCs w:val="13"/>
                <w:lang w:val="es-ES"/>
              </w:rPr>
            </w:pPr>
            <w:r w:rsidRPr="00324978">
              <w:rPr>
                <w:rFonts w:asciiTheme="majorBidi" w:eastAsia="Times New Roman" w:hAnsiTheme="majorBidi" w:cstheme="majorBidi"/>
                <w:color w:val="000000"/>
                <w:sz w:val="13"/>
                <w:szCs w:val="13"/>
                <w:lang w:val="es-ES"/>
              </w:rPr>
              <w:t xml:space="preserve">Breo </w:t>
            </w:r>
            <w:proofErr w:type="spellStart"/>
            <w:r w:rsidRPr="00324978">
              <w:rPr>
                <w:rFonts w:asciiTheme="majorBidi" w:eastAsia="Times New Roman" w:hAnsiTheme="majorBidi" w:cstheme="majorBidi"/>
                <w:color w:val="000000"/>
                <w:sz w:val="13"/>
                <w:szCs w:val="13"/>
                <w:lang w:val="es-ES"/>
              </w:rPr>
              <w:t>Ellipta</w:t>
            </w:r>
            <w:proofErr w:type="spellEnd"/>
            <w:r w:rsidRPr="00324978">
              <w:rPr>
                <w:rFonts w:asciiTheme="majorBidi" w:eastAsia="Times New Roman" w:hAnsiTheme="majorBidi" w:cstheme="majorBidi"/>
                <w:color w:val="000000"/>
                <w:sz w:val="13"/>
                <w:szCs w:val="13"/>
                <w:lang w:val="es-ES"/>
              </w:rPr>
              <w:t xml:space="preserve"> (</w:t>
            </w:r>
            <w:proofErr w:type="spellStart"/>
            <w:r w:rsidRPr="00324978">
              <w:rPr>
                <w:rFonts w:asciiTheme="majorBidi" w:eastAsia="Times New Roman" w:hAnsiTheme="majorBidi" w:cstheme="majorBidi"/>
                <w:color w:val="000000"/>
                <w:sz w:val="13"/>
                <w:szCs w:val="13"/>
                <w:lang w:val="es-ES"/>
              </w:rPr>
              <w:t>Fluticasone</w:t>
            </w:r>
            <w:proofErr w:type="spellEnd"/>
            <w:r w:rsidRPr="00324978">
              <w:rPr>
                <w:rFonts w:asciiTheme="majorBidi" w:eastAsia="Times New Roman" w:hAnsiTheme="majorBidi" w:cstheme="majorBidi"/>
                <w:color w:val="000000"/>
                <w:sz w:val="13"/>
                <w:szCs w:val="13"/>
                <w:lang w:val="es-ES"/>
              </w:rPr>
              <w:t xml:space="preserve"> </w:t>
            </w:r>
            <w:proofErr w:type="spellStart"/>
            <w:r w:rsidRPr="00324978">
              <w:rPr>
                <w:rFonts w:asciiTheme="majorBidi" w:eastAsia="Times New Roman" w:hAnsiTheme="majorBidi" w:cstheme="majorBidi"/>
                <w:color w:val="000000"/>
                <w:sz w:val="13"/>
                <w:szCs w:val="13"/>
                <w:lang w:val="es-ES"/>
              </w:rPr>
              <w:t>furoate</w:t>
            </w:r>
            <w:proofErr w:type="spellEnd"/>
            <w:r w:rsidRPr="00324978">
              <w:rPr>
                <w:rFonts w:asciiTheme="majorBidi" w:eastAsia="Times New Roman" w:hAnsiTheme="majorBidi" w:cstheme="majorBidi"/>
                <w:color w:val="000000"/>
                <w:sz w:val="13"/>
                <w:szCs w:val="13"/>
                <w:lang w:val="es-ES"/>
              </w:rPr>
              <w:t>/</w:t>
            </w:r>
            <w:proofErr w:type="spellStart"/>
            <w:r w:rsidRPr="00324978">
              <w:rPr>
                <w:rFonts w:asciiTheme="majorBidi" w:eastAsia="Times New Roman" w:hAnsiTheme="majorBidi" w:cstheme="majorBidi"/>
                <w:color w:val="000000"/>
                <w:sz w:val="13"/>
                <w:szCs w:val="13"/>
                <w:lang w:val="es-ES"/>
              </w:rPr>
              <w:t>Vilanterol</w:t>
            </w:r>
            <w:proofErr w:type="spellEnd"/>
            <w:r w:rsidRPr="00324978">
              <w:rPr>
                <w:rFonts w:asciiTheme="majorBidi" w:eastAsia="Times New Roman" w:hAnsiTheme="majorBidi" w:cstheme="majorBidi"/>
                <w:color w:val="000000"/>
                <w:sz w:val="13"/>
                <w:szCs w:val="13"/>
                <w:lang w:val="es-ES"/>
              </w:rPr>
              <w:t>)</w:t>
            </w:r>
          </w:p>
          <w:p w14:paraId="08613591" w14:textId="77777777" w:rsidR="00324978" w:rsidRPr="00324978" w:rsidRDefault="00324978" w:rsidP="009451F4">
            <w:pPr>
              <w:rPr>
                <w:rFonts w:asciiTheme="majorBidi" w:eastAsia="Times New Roman" w:hAnsiTheme="majorBidi" w:cstheme="majorBidi"/>
                <w:color w:val="000000"/>
                <w:sz w:val="13"/>
                <w:szCs w:val="13"/>
                <w:lang w:val="es-ES"/>
              </w:rPr>
            </w:pPr>
            <w:r w:rsidRPr="00324978">
              <w:rPr>
                <w:rFonts w:asciiTheme="majorBidi" w:eastAsia="Times New Roman" w:hAnsiTheme="majorBidi" w:cstheme="majorBidi"/>
                <w:i/>
                <w:iCs/>
                <w:color w:val="000000"/>
                <w:sz w:val="13"/>
                <w:szCs w:val="13"/>
              </w:rPr>
              <w:t>(or generic equivalents)</w:t>
            </w:r>
          </w:p>
        </w:tc>
        <w:tc>
          <w:tcPr>
            <w:tcW w:w="2340" w:type="dxa"/>
            <w:gridSpan w:val="2"/>
            <w:hideMark/>
          </w:tcPr>
          <w:p w14:paraId="1450A018" w14:textId="51AD7FFA"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100/25 mcg 1 puff daily                    </w:t>
            </w:r>
            <w:r w:rsidRPr="00324978">
              <w:rPr>
                <w:rFonts w:asciiTheme="majorBidi" w:eastAsia="Times New Roman" w:hAnsiTheme="majorBidi" w:cstheme="majorBidi"/>
                <w:color w:val="000000"/>
                <w:sz w:val="13"/>
                <w:szCs w:val="13"/>
              </w:rPr>
              <w:br/>
            </w:r>
          </w:p>
          <w:p w14:paraId="741A76D5"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200/25 mcg 1 puff daily</w:t>
            </w:r>
          </w:p>
        </w:tc>
        <w:tc>
          <w:tcPr>
            <w:tcW w:w="4226" w:type="dxa"/>
            <w:hideMark/>
          </w:tcPr>
          <w:p w14:paraId="364DB979" w14:textId="632E6BF4"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Option 1: add </w:t>
            </w:r>
            <w:proofErr w:type="spellStart"/>
            <w:r w:rsidRPr="00324978">
              <w:rPr>
                <w:rFonts w:asciiTheme="majorBidi" w:eastAsia="Times New Roman" w:hAnsiTheme="majorBidi" w:cstheme="majorBidi"/>
                <w:color w:val="000000"/>
                <w:sz w:val="13"/>
                <w:szCs w:val="13"/>
              </w:rPr>
              <w:t>Arnuity</w:t>
            </w:r>
            <w:proofErr w:type="spellEnd"/>
            <w:r w:rsidRPr="00324978">
              <w:rPr>
                <w:rFonts w:asciiTheme="majorBidi" w:eastAsia="Times New Roman" w:hAnsiTheme="majorBidi" w:cstheme="majorBidi"/>
                <w:color w:val="000000"/>
                <w:sz w:val="13"/>
                <w:szCs w:val="13"/>
              </w:rPr>
              <w:t xml:space="preserve"> Ellipta 100 mcg 3 puffs daily (off-</w:t>
            </w:r>
            <w:proofErr w:type="gramStart"/>
            <w:r w:rsidRPr="00324978">
              <w:rPr>
                <w:rFonts w:asciiTheme="majorBidi" w:eastAsia="Times New Roman" w:hAnsiTheme="majorBidi" w:cstheme="majorBidi"/>
                <w:color w:val="000000"/>
                <w:sz w:val="13"/>
                <w:szCs w:val="13"/>
              </w:rPr>
              <w:t>label)</w:t>
            </w:r>
            <w:r w:rsidRPr="00324978">
              <w:rPr>
                <w:rFonts w:asciiTheme="majorBidi" w:eastAsia="Times New Roman" w:hAnsiTheme="majorBidi" w:cstheme="majorBidi"/>
                <w:color w:val="000000"/>
                <w:sz w:val="13"/>
                <w:szCs w:val="13"/>
                <w:vertAlign w:val="superscript"/>
              </w:rPr>
              <w:t>(</w:t>
            </w:r>
            <w:proofErr w:type="gramEnd"/>
            <w:r w:rsidRPr="00324978">
              <w:rPr>
                <w:rFonts w:asciiTheme="majorBidi" w:eastAsia="Times New Roman" w:hAnsiTheme="majorBidi" w:cstheme="majorBidi"/>
                <w:color w:val="000000"/>
                <w:sz w:val="13"/>
                <w:szCs w:val="13"/>
                <w:vertAlign w:val="superscript"/>
              </w:rPr>
              <w:t>1)</w:t>
            </w:r>
            <w:r w:rsidRPr="00324978">
              <w:rPr>
                <w:rFonts w:asciiTheme="majorBidi" w:eastAsia="Times New Roman" w:hAnsiTheme="majorBidi" w:cstheme="majorBidi"/>
                <w:color w:val="000000"/>
                <w:sz w:val="13"/>
                <w:szCs w:val="13"/>
              </w:rPr>
              <w:br/>
              <w:t xml:space="preserve">Option 2: Prednisone 30-50 mg </w:t>
            </w:r>
            <w:proofErr w:type="gramStart"/>
            <w:r w:rsidRPr="00324978">
              <w:rPr>
                <w:rFonts w:asciiTheme="majorBidi" w:eastAsia="Times New Roman" w:hAnsiTheme="majorBidi" w:cstheme="majorBidi"/>
                <w:color w:val="000000"/>
                <w:sz w:val="13"/>
                <w:szCs w:val="13"/>
              </w:rPr>
              <w:t>daily</w:t>
            </w:r>
            <w:r w:rsidRPr="00324978">
              <w:rPr>
                <w:rFonts w:asciiTheme="majorBidi" w:eastAsia="Times New Roman" w:hAnsiTheme="majorBidi" w:cstheme="majorBidi"/>
                <w:color w:val="000000"/>
                <w:sz w:val="13"/>
                <w:szCs w:val="13"/>
                <w:vertAlign w:val="superscript"/>
              </w:rPr>
              <w:t>(</w:t>
            </w:r>
            <w:proofErr w:type="gramEnd"/>
            <w:r w:rsidRPr="00324978">
              <w:rPr>
                <w:rFonts w:asciiTheme="majorBidi" w:eastAsia="Times New Roman" w:hAnsiTheme="majorBidi" w:cstheme="majorBidi"/>
                <w:color w:val="000000"/>
                <w:sz w:val="13"/>
                <w:szCs w:val="13"/>
                <w:vertAlign w:val="superscript"/>
              </w:rPr>
              <w:t>2)</w:t>
            </w:r>
          </w:p>
          <w:p w14:paraId="5ED1269B"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Option 1: add </w:t>
            </w:r>
            <w:proofErr w:type="spellStart"/>
            <w:r w:rsidRPr="00324978">
              <w:rPr>
                <w:rFonts w:asciiTheme="majorBidi" w:eastAsia="Times New Roman" w:hAnsiTheme="majorBidi" w:cstheme="majorBidi"/>
                <w:color w:val="000000"/>
                <w:sz w:val="13"/>
                <w:szCs w:val="13"/>
              </w:rPr>
              <w:t>Arnuity</w:t>
            </w:r>
            <w:proofErr w:type="spellEnd"/>
            <w:r w:rsidRPr="00324978">
              <w:rPr>
                <w:rFonts w:asciiTheme="majorBidi" w:eastAsia="Times New Roman" w:hAnsiTheme="majorBidi" w:cstheme="majorBidi"/>
                <w:color w:val="000000"/>
                <w:sz w:val="13"/>
                <w:szCs w:val="13"/>
              </w:rPr>
              <w:t xml:space="preserve"> Ellipta 200 mcg 3 puffs daily (off-</w:t>
            </w:r>
            <w:proofErr w:type="gramStart"/>
            <w:r w:rsidRPr="00324978">
              <w:rPr>
                <w:rFonts w:asciiTheme="majorBidi" w:eastAsia="Times New Roman" w:hAnsiTheme="majorBidi" w:cstheme="majorBidi"/>
                <w:color w:val="000000"/>
                <w:sz w:val="13"/>
                <w:szCs w:val="13"/>
              </w:rPr>
              <w:t>label)</w:t>
            </w:r>
            <w:r w:rsidRPr="00324978">
              <w:rPr>
                <w:rFonts w:asciiTheme="majorBidi" w:eastAsia="Times New Roman" w:hAnsiTheme="majorBidi" w:cstheme="majorBidi"/>
                <w:color w:val="000000"/>
                <w:sz w:val="13"/>
                <w:szCs w:val="13"/>
                <w:vertAlign w:val="superscript"/>
              </w:rPr>
              <w:t>(</w:t>
            </w:r>
            <w:proofErr w:type="gramEnd"/>
            <w:r w:rsidRPr="00324978">
              <w:rPr>
                <w:rFonts w:asciiTheme="majorBidi" w:eastAsia="Times New Roman" w:hAnsiTheme="majorBidi" w:cstheme="majorBidi"/>
                <w:color w:val="000000"/>
                <w:sz w:val="13"/>
                <w:szCs w:val="13"/>
                <w:vertAlign w:val="superscript"/>
              </w:rPr>
              <w:t>1)</w:t>
            </w:r>
            <w:r w:rsidRPr="00324978">
              <w:rPr>
                <w:rFonts w:asciiTheme="majorBidi" w:eastAsia="Times New Roman" w:hAnsiTheme="majorBidi" w:cstheme="majorBidi"/>
                <w:color w:val="000000"/>
                <w:sz w:val="13"/>
                <w:szCs w:val="13"/>
              </w:rPr>
              <w:br/>
              <w:t xml:space="preserve">Option 2: Prednisone 30-50 mg </w:t>
            </w:r>
            <w:proofErr w:type="gramStart"/>
            <w:r w:rsidRPr="00324978">
              <w:rPr>
                <w:rFonts w:asciiTheme="majorBidi" w:eastAsia="Times New Roman" w:hAnsiTheme="majorBidi" w:cstheme="majorBidi"/>
                <w:color w:val="000000"/>
                <w:sz w:val="13"/>
                <w:szCs w:val="13"/>
              </w:rPr>
              <w:t>daily</w:t>
            </w:r>
            <w:r w:rsidRPr="00324978">
              <w:rPr>
                <w:rFonts w:asciiTheme="majorBidi" w:eastAsia="Times New Roman" w:hAnsiTheme="majorBidi" w:cstheme="majorBidi"/>
                <w:color w:val="000000"/>
                <w:sz w:val="13"/>
                <w:szCs w:val="13"/>
                <w:vertAlign w:val="superscript"/>
              </w:rPr>
              <w:t>(</w:t>
            </w:r>
            <w:proofErr w:type="gramEnd"/>
            <w:r w:rsidRPr="00324978">
              <w:rPr>
                <w:rFonts w:asciiTheme="majorBidi" w:eastAsia="Times New Roman" w:hAnsiTheme="majorBidi" w:cstheme="majorBidi"/>
                <w:color w:val="000000"/>
                <w:sz w:val="13"/>
                <w:szCs w:val="13"/>
                <w:vertAlign w:val="superscript"/>
              </w:rPr>
              <w:t>2)</w:t>
            </w:r>
          </w:p>
        </w:tc>
      </w:tr>
      <w:tr w:rsidR="00324978" w:rsidRPr="00324978" w14:paraId="6631D6D6" w14:textId="77777777" w:rsidTr="009451F4">
        <w:trPr>
          <w:trHeight w:val="63"/>
        </w:trPr>
        <w:tc>
          <w:tcPr>
            <w:tcW w:w="2785" w:type="dxa"/>
          </w:tcPr>
          <w:p w14:paraId="07E637EB" w14:textId="77777777" w:rsidR="00324978" w:rsidRPr="00324978" w:rsidRDefault="00324978" w:rsidP="009451F4">
            <w:pPr>
              <w:rPr>
                <w:rFonts w:asciiTheme="majorBidi" w:eastAsia="Times New Roman" w:hAnsiTheme="majorBidi" w:cstheme="majorBidi"/>
                <w:color w:val="000000"/>
                <w:sz w:val="13"/>
                <w:szCs w:val="13"/>
                <w:vertAlign w:val="superscript"/>
              </w:rPr>
            </w:pPr>
            <w:r w:rsidRPr="00324978">
              <w:rPr>
                <w:rFonts w:asciiTheme="majorBidi" w:eastAsia="Times New Roman" w:hAnsiTheme="majorBidi" w:cstheme="majorBidi"/>
                <w:color w:val="000000"/>
                <w:sz w:val="13"/>
                <w:szCs w:val="13"/>
              </w:rPr>
              <w:t xml:space="preserve">Symbicort </w:t>
            </w:r>
            <w:proofErr w:type="spellStart"/>
            <w:r w:rsidRPr="00324978">
              <w:rPr>
                <w:rFonts w:asciiTheme="majorBidi" w:eastAsia="Times New Roman" w:hAnsiTheme="majorBidi" w:cstheme="majorBidi"/>
                <w:color w:val="000000"/>
                <w:sz w:val="13"/>
                <w:szCs w:val="13"/>
              </w:rPr>
              <w:t>pMDI</w:t>
            </w:r>
            <w:proofErr w:type="spellEnd"/>
            <w:r w:rsidRPr="00324978">
              <w:rPr>
                <w:rFonts w:asciiTheme="majorBidi" w:eastAsia="Times New Roman" w:hAnsiTheme="majorBidi" w:cstheme="majorBidi"/>
                <w:color w:val="000000"/>
                <w:sz w:val="13"/>
                <w:szCs w:val="13"/>
              </w:rPr>
              <w:t xml:space="preserve"> (Budesonide/Formoterol)</w:t>
            </w:r>
          </w:p>
          <w:p w14:paraId="25FBF403" w14:textId="77777777" w:rsidR="00324978" w:rsidRPr="00324978" w:rsidRDefault="00324978" w:rsidP="009451F4">
            <w:pPr>
              <w:rPr>
                <w:rFonts w:asciiTheme="majorBidi" w:eastAsia="Times New Roman" w:hAnsiTheme="majorBidi" w:cstheme="majorBidi"/>
                <w:color w:val="000000"/>
                <w:sz w:val="13"/>
                <w:szCs w:val="13"/>
                <w:vertAlign w:val="superscript"/>
              </w:rPr>
            </w:pPr>
          </w:p>
          <w:p w14:paraId="4DCCCF10" w14:textId="77777777" w:rsidR="00324978" w:rsidRPr="00324978" w:rsidRDefault="00324978" w:rsidP="009451F4">
            <w:pPr>
              <w:rPr>
                <w:rFonts w:asciiTheme="majorBidi" w:hAnsiTheme="majorBidi" w:cstheme="majorBidi"/>
                <w:sz w:val="13"/>
                <w:szCs w:val="13"/>
              </w:rPr>
            </w:pPr>
          </w:p>
        </w:tc>
        <w:tc>
          <w:tcPr>
            <w:tcW w:w="2340" w:type="dxa"/>
            <w:gridSpan w:val="2"/>
          </w:tcPr>
          <w:p w14:paraId="45306697"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80/4.5 mcg 1 puff bid                    </w:t>
            </w:r>
          </w:p>
          <w:p w14:paraId="60D44499" w14:textId="77777777" w:rsidR="00324978" w:rsidRPr="00324978" w:rsidRDefault="00324978" w:rsidP="009451F4">
            <w:pPr>
              <w:rPr>
                <w:rFonts w:asciiTheme="majorBidi" w:eastAsia="Times New Roman" w:hAnsiTheme="majorBidi" w:cstheme="majorBidi"/>
                <w:color w:val="000000"/>
                <w:sz w:val="13"/>
                <w:szCs w:val="13"/>
              </w:rPr>
            </w:pPr>
          </w:p>
          <w:p w14:paraId="4A588037"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160/4.5 mcg 1 puff bid                    </w:t>
            </w:r>
          </w:p>
          <w:p w14:paraId="4B9AA9AC" w14:textId="77777777" w:rsidR="00324978" w:rsidRPr="00324978" w:rsidRDefault="00324978" w:rsidP="009451F4">
            <w:pPr>
              <w:rPr>
                <w:rFonts w:asciiTheme="majorBidi" w:eastAsia="Times New Roman" w:hAnsiTheme="majorBidi" w:cstheme="majorBidi"/>
                <w:color w:val="000000"/>
                <w:sz w:val="13"/>
                <w:szCs w:val="13"/>
              </w:rPr>
            </w:pPr>
          </w:p>
          <w:p w14:paraId="076C11B1" w14:textId="77777777" w:rsidR="00324978" w:rsidRPr="00324978" w:rsidRDefault="00324978" w:rsidP="009451F4">
            <w:pPr>
              <w:rPr>
                <w:rFonts w:asciiTheme="majorBidi" w:hAnsiTheme="majorBidi" w:cstheme="majorBidi"/>
                <w:sz w:val="13"/>
                <w:szCs w:val="13"/>
              </w:rPr>
            </w:pPr>
            <w:r w:rsidRPr="00324978">
              <w:rPr>
                <w:rFonts w:asciiTheme="majorBidi" w:eastAsia="Times New Roman" w:hAnsiTheme="majorBidi" w:cstheme="majorBidi"/>
                <w:color w:val="000000"/>
                <w:sz w:val="13"/>
                <w:szCs w:val="13"/>
              </w:rPr>
              <w:t xml:space="preserve">160/4.5 mcg 2 puffs bid                    </w:t>
            </w:r>
          </w:p>
        </w:tc>
        <w:tc>
          <w:tcPr>
            <w:tcW w:w="4226" w:type="dxa"/>
          </w:tcPr>
          <w:p w14:paraId="57EF5D7C"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Option 1: Increase to 4 puffs bid (off-</w:t>
            </w:r>
            <w:proofErr w:type="gramStart"/>
            <w:r w:rsidRPr="00324978">
              <w:rPr>
                <w:rFonts w:asciiTheme="majorBidi" w:eastAsia="Times New Roman" w:hAnsiTheme="majorBidi" w:cstheme="majorBidi"/>
                <w:color w:val="000000"/>
                <w:sz w:val="13"/>
                <w:szCs w:val="13"/>
              </w:rPr>
              <w:t>label)</w:t>
            </w:r>
            <w:r w:rsidRPr="00324978">
              <w:rPr>
                <w:rFonts w:asciiTheme="majorBidi" w:eastAsia="Times New Roman" w:hAnsiTheme="majorBidi" w:cstheme="majorBidi"/>
                <w:color w:val="000000"/>
                <w:sz w:val="13"/>
                <w:szCs w:val="13"/>
                <w:vertAlign w:val="superscript"/>
              </w:rPr>
              <w:t>(</w:t>
            </w:r>
            <w:proofErr w:type="gramEnd"/>
            <w:r w:rsidRPr="00324978">
              <w:rPr>
                <w:rFonts w:asciiTheme="majorBidi" w:eastAsia="Times New Roman" w:hAnsiTheme="majorBidi" w:cstheme="majorBidi"/>
                <w:color w:val="000000"/>
                <w:sz w:val="13"/>
                <w:szCs w:val="13"/>
                <w:vertAlign w:val="superscript"/>
              </w:rPr>
              <w:t>1)</w:t>
            </w:r>
          </w:p>
          <w:p w14:paraId="14E24201" w14:textId="06F05639"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Option 2: Prednisone 30-50 mg </w:t>
            </w:r>
            <w:proofErr w:type="gramStart"/>
            <w:r w:rsidRPr="00324978">
              <w:rPr>
                <w:rFonts w:asciiTheme="majorBidi" w:eastAsia="Times New Roman" w:hAnsiTheme="majorBidi" w:cstheme="majorBidi"/>
                <w:color w:val="000000"/>
                <w:sz w:val="13"/>
                <w:szCs w:val="13"/>
              </w:rPr>
              <w:t>daily</w:t>
            </w:r>
            <w:r w:rsidRPr="00324978">
              <w:rPr>
                <w:rFonts w:asciiTheme="majorBidi" w:eastAsia="Times New Roman" w:hAnsiTheme="majorBidi" w:cstheme="majorBidi"/>
                <w:color w:val="000000"/>
                <w:sz w:val="13"/>
                <w:szCs w:val="13"/>
                <w:vertAlign w:val="superscript"/>
              </w:rPr>
              <w:t>(</w:t>
            </w:r>
            <w:proofErr w:type="gramEnd"/>
            <w:r w:rsidRPr="00324978">
              <w:rPr>
                <w:rFonts w:asciiTheme="majorBidi" w:eastAsia="Times New Roman" w:hAnsiTheme="majorBidi" w:cstheme="majorBidi"/>
                <w:color w:val="000000"/>
                <w:sz w:val="13"/>
                <w:szCs w:val="13"/>
                <w:vertAlign w:val="superscript"/>
              </w:rPr>
              <w:t>2)</w:t>
            </w:r>
          </w:p>
          <w:p w14:paraId="470ADFAD"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Option 1: Increase to 4 puffs bid (off-</w:t>
            </w:r>
            <w:proofErr w:type="gramStart"/>
            <w:r w:rsidRPr="00324978">
              <w:rPr>
                <w:rFonts w:asciiTheme="majorBidi" w:eastAsia="Times New Roman" w:hAnsiTheme="majorBidi" w:cstheme="majorBidi"/>
                <w:color w:val="000000"/>
                <w:sz w:val="13"/>
                <w:szCs w:val="13"/>
              </w:rPr>
              <w:t>label)</w:t>
            </w:r>
            <w:r w:rsidRPr="00324978">
              <w:rPr>
                <w:rFonts w:asciiTheme="majorBidi" w:eastAsia="Times New Roman" w:hAnsiTheme="majorBidi" w:cstheme="majorBidi"/>
                <w:color w:val="000000"/>
                <w:sz w:val="13"/>
                <w:szCs w:val="13"/>
                <w:vertAlign w:val="superscript"/>
              </w:rPr>
              <w:t>(</w:t>
            </w:r>
            <w:proofErr w:type="gramEnd"/>
            <w:r w:rsidRPr="00324978">
              <w:rPr>
                <w:rFonts w:asciiTheme="majorBidi" w:eastAsia="Times New Roman" w:hAnsiTheme="majorBidi" w:cstheme="majorBidi"/>
                <w:color w:val="000000"/>
                <w:sz w:val="13"/>
                <w:szCs w:val="13"/>
                <w:vertAlign w:val="superscript"/>
              </w:rPr>
              <w:t>1)</w:t>
            </w:r>
          </w:p>
          <w:p w14:paraId="0733DC59" w14:textId="4D286F5F"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Option 2: Prednisone 30-50 mg </w:t>
            </w:r>
            <w:proofErr w:type="gramStart"/>
            <w:r w:rsidRPr="00324978">
              <w:rPr>
                <w:rFonts w:asciiTheme="majorBidi" w:eastAsia="Times New Roman" w:hAnsiTheme="majorBidi" w:cstheme="majorBidi"/>
                <w:color w:val="000000"/>
                <w:sz w:val="13"/>
                <w:szCs w:val="13"/>
              </w:rPr>
              <w:t>daily</w:t>
            </w:r>
            <w:r w:rsidRPr="00324978">
              <w:rPr>
                <w:rFonts w:asciiTheme="majorBidi" w:eastAsia="Times New Roman" w:hAnsiTheme="majorBidi" w:cstheme="majorBidi"/>
                <w:color w:val="000000"/>
                <w:sz w:val="13"/>
                <w:szCs w:val="13"/>
                <w:vertAlign w:val="superscript"/>
              </w:rPr>
              <w:t>(</w:t>
            </w:r>
            <w:proofErr w:type="gramEnd"/>
            <w:r w:rsidRPr="00324978">
              <w:rPr>
                <w:rFonts w:asciiTheme="majorBidi" w:eastAsia="Times New Roman" w:hAnsiTheme="majorBidi" w:cstheme="majorBidi"/>
                <w:color w:val="000000"/>
                <w:sz w:val="13"/>
                <w:szCs w:val="13"/>
                <w:vertAlign w:val="superscript"/>
              </w:rPr>
              <w:t>2)</w:t>
            </w:r>
          </w:p>
          <w:p w14:paraId="6B98F668" w14:textId="77777777" w:rsidR="00324978" w:rsidRPr="00324978" w:rsidRDefault="00324978" w:rsidP="009451F4">
            <w:pPr>
              <w:rPr>
                <w:rFonts w:asciiTheme="majorBidi" w:eastAsia="Times New Roman" w:hAnsiTheme="majorBidi" w:cstheme="majorBidi"/>
                <w:color w:val="000000"/>
                <w:sz w:val="13"/>
                <w:szCs w:val="13"/>
                <w:vertAlign w:val="superscript"/>
              </w:rPr>
            </w:pPr>
            <w:r w:rsidRPr="00324978">
              <w:rPr>
                <w:rFonts w:asciiTheme="majorBidi" w:eastAsia="Times New Roman" w:hAnsiTheme="majorBidi" w:cstheme="majorBidi"/>
                <w:color w:val="000000"/>
                <w:sz w:val="13"/>
                <w:szCs w:val="13"/>
              </w:rPr>
              <w:t xml:space="preserve">Prednisone 30-50 mg </w:t>
            </w:r>
            <w:proofErr w:type="gramStart"/>
            <w:r w:rsidRPr="00324978">
              <w:rPr>
                <w:rFonts w:asciiTheme="majorBidi" w:eastAsia="Times New Roman" w:hAnsiTheme="majorBidi" w:cstheme="majorBidi"/>
                <w:color w:val="000000"/>
                <w:sz w:val="13"/>
                <w:szCs w:val="13"/>
              </w:rPr>
              <w:t>daily</w:t>
            </w:r>
            <w:r w:rsidRPr="00324978">
              <w:rPr>
                <w:rFonts w:asciiTheme="majorBidi" w:eastAsia="Times New Roman" w:hAnsiTheme="majorBidi" w:cstheme="majorBidi"/>
                <w:color w:val="000000"/>
                <w:sz w:val="13"/>
                <w:szCs w:val="13"/>
                <w:vertAlign w:val="superscript"/>
              </w:rPr>
              <w:t>(</w:t>
            </w:r>
            <w:proofErr w:type="gramEnd"/>
            <w:r w:rsidRPr="00324978">
              <w:rPr>
                <w:rFonts w:asciiTheme="majorBidi" w:eastAsia="Times New Roman" w:hAnsiTheme="majorBidi" w:cstheme="majorBidi"/>
                <w:color w:val="000000"/>
                <w:sz w:val="13"/>
                <w:szCs w:val="13"/>
                <w:vertAlign w:val="superscript"/>
              </w:rPr>
              <w:t>2)</w:t>
            </w:r>
          </w:p>
        </w:tc>
      </w:tr>
      <w:tr w:rsidR="00324978" w:rsidRPr="00324978" w14:paraId="21E08BD4" w14:textId="77777777" w:rsidTr="009451F4">
        <w:trPr>
          <w:trHeight w:val="274"/>
        </w:trPr>
        <w:tc>
          <w:tcPr>
            <w:tcW w:w="2785" w:type="dxa"/>
          </w:tcPr>
          <w:p w14:paraId="210BAE87" w14:textId="77777777" w:rsidR="00324978" w:rsidRPr="00324978" w:rsidRDefault="00324978" w:rsidP="009451F4">
            <w:pPr>
              <w:rPr>
                <w:rFonts w:asciiTheme="majorBidi" w:eastAsia="Times New Roman" w:hAnsiTheme="majorBidi" w:cstheme="majorBidi"/>
                <w:color w:val="000000"/>
                <w:sz w:val="13"/>
                <w:szCs w:val="13"/>
              </w:rPr>
            </w:pPr>
            <w:proofErr w:type="spellStart"/>
            <w:r w:rsidRPr="00324978">
              <w:rPr>
                <w:rFonts w:asciiTheme="majorBidi" w:eastAsia="Times New Roman" w:hAnsiTheme="majorBidi" w:cstheme="majorBidi"/>
                <w:color w:val="000000"/>
                <w:sz w:val="13"/>
                <w:szCs w:val="13"/>
              </w:rPr>
              <w:t>Dulera</w:t>
            </w:r>
            <w:proofErr w:type="spellEnd"/>
            <w:r w:rsidRPr="00324978">
              <w:rPr>
                <w:rFonts w:asciiTheme="majorBidi" w:eastAsia="Times New Roman" w:hAnsiTheme="majorBidi" w:cstheme="majorBidi"/>
                <w:color w:val="000000"/>
                <w:sz w:val="13"/>
                <w:szCs w:val="13"/>
              </w:rPr>
              <w:t xml:space="preserve"> MDI</w:t>
            </w:r>
          </w:p>
          <w:p w14:paraId="58334244"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(Mometasone/Formoterol)</w:t>
            </w:r>
          </w:p>
        </w:tc>
        <w:tc>
          <w:tcPr>
            <w:tcW w:w="2340" w:type="dxa"/>
            <w:gridSpan w:val="2"/>
          </w:tcPr>
          <w:p w14:paraId="418200A5" w14:textId="77777777" w:rsidR="00324978" w:rsidRPr="00324978" w:rsidRDefault="00324978" w:rsidP="009451F4">
            <w:pPr>
              <w:rPr>
                <w:rFonts w:asciiTheme="majorBidi" w:hAnsiTheme="majorBidi" w:cstheme="majorBidi"/>
                <w:sz w:val="13"/>
                <w:szCs w:val="13"/>
              </w:rPr>
            </w:pPr>
            <w:r w:rsidRPr="00324978">
              <w:rPr>
                <w:rFonts w:asciiTheme="majorBidi" w:hAnsiTheme="majorBidi" w:cstheme="majorBidi"/>
                <w:sz w:val="13"/>
                <w:szCs w:val="13"/>
              </w:rPr>
              <w:t>100/5 mcg 2 puffs bid</w:t>
            </w:r>
          </w:p>
          <w:p w14:paraId="335FA0E5" w14:textId="77777777" w:rsidR="00324978" w:rsidRPr="00324978" w:rsidRDefault="00324978" w:rsidP="009451F4">
            <w:pPr>
              <w:rPr>
                <w:rFonts w:asciiTheme="majorBidi" w:hAnsiTheme="majorBidi" w:cstheme="majorBidi"/>
                <w:sz w:val="13"/>
                <w:szCs w:val="13"/>
              </w:rPr>
            </w:pPr>
          </w:p>
          <w:p w14:paraId="718231FD" w14:textId="77777777" w:rsidR="00324978" w:rsidRPr="00324978" w:rsidRDefault="00324978" w:rsidP="009451F4">
            <w:pPr>
              <w:rPr>
                <w:rFonts w:asciiTheme="majorBidi" w:hAnsiTheme="majorBidi" w:cstheme="majorBidi"/>
                <w:sz w:val="13"/>
                <w:szCs w:val="13"/>
              </w:rPr>
            </w:pPr>
            <w:r w:rsidRPr="00324978">
              <w:rPr>
                <w:rFonts w:asciiTheme="majorBidi" w:hAnsiTheme="majorBidi" w:cstheme="majorBidi"/>
                <w:sz w:val="13"/>
                <w:szCs w:val="13"/>
              </w:rPr>
              <w:t>200/5 mcg 2 puffs bid</w:t>
            </w:r>
          </w:p>
        </w:tc>
        <w:tc>
          <w:tcPr>
            <w:tcW w:w="4226" w:type="dxa"/>
          </w:tcPr>
          <w:p w14:paraId="2AC4A68E" w14:textId="77777777" w:rsidR="00324978" w:rsidRPr="00324978" w:rsidRDefault="00324978" w:rsidP="009451F4">
            <w:pPr>
              <w:rPr>
                <w:rFonts w:asciiTheme="majorBidi" w:hAnsiTheme="majorBidi" w:cstheme="majorBidi"/>
                <w:sz w:val="13"/>
                <w:szCs w:val="13"/>
              </w:rPr>
            </w:pPr>
            <w:r w:rsidRPr="00324978">
              <w:rPr>
                <w:rFonts w:asciiTheme="majorBidi" w:hAnsiTheme="majorBidi" w:cstheme="majorBidi"/>
                <w:sz w:val="13"/>
                <w:szCs w:val="13"/>
              </w:rPr>
              <w:t xml:space="preserve">Option 1: Change to </w:t>
            </w:r>
            <w:proofErr w:type="spellStart"/>
            <w:r w:rsidRPr="00324978">
              <w:rPr>
                <w:rFonts w:asciiTheme="majorBidi" w:hAnsiTheme="majorBidi" w:cstheme="majorBidi"/>
                <w:sz w:val="13"/>
                <w:szCs w:val="13"/>
              </w:rPr>
              <w:t>Dulera</w:t>
            </w:r>
            <w:proofErr w:type="spellEnd"/>
            <w:r w:rsidRPr="00324978">
              <w:rPr>
                <w:rFonts w:asciiTheme="majorBidi" w:hAnsiTheme="majorBidi" w:cstheme="majorBidi"/>
                <w:sz w:val="13"/>
                <w:szCs w:val="13"/>
              </w:rPr>
              <w:t xml:space="preserve"> MDI 200/5 mcg 4 puffs </w:t>
            </w:r>
            <w:r w:rsidRPr="00324978">
              <w:rPr>
                <w:rFonts w:asciiTheme="majorBidi" w:eastAsia="Times New Roman" w:hAnsiTheme="majorBidi" w:cstheme="majorBidi"/>
                <w:color w:val="000000"/>
                <w:sz w:val="13"/>
                <w:szCs w:val="13"/>
              </w:rPr>
              <w:t>bid (off-</w:t>
            </w:r>
            <w:proofErr w:type="gramStart"/>
            <w:r w:rsidRPr="00324978">
              <w:rPr>
                <w:rFonts w:asciiTheme="majorBidi" w:eastAsia="Times New Roman" w:hAnsiTheme="majorBidi" w:cstheme="majorBidi"/>
                <w:color w:val="000000"/>
                <w:sz w:val="13"/>
                <w:szCs w:val="13"/>
              </w:rPr>
              <w:t>label)</w:t>
            </w:r>
            <w:r w:rsidRPr="00324978">
              <w:rPr>
                <w:rFonts w:asciiTheme="majorBidi" w:hAnsiTheme="majorBidi" w:cstheme="majorBidi"/>
                <w:sz w:val="13"/>
                <w:szCs w:val="13"/>
                <w:vertAlign w:val="superscript"/>
              </w:rPr>
              <w:t>(</w:t>
            </w:r>
            <w:proofErr w:type="gramEnd"/>
            <w:r w:rsidRPr="00324978">
              <w:rPr>
                <w:rFonts w:asciiTheme="majorBidi" w:hAnsiTheme="majorBidi" w:cstheme="majorBidi"/>
                <w:sz w:val="13"/>
                <w:szCs w:val="13"/>
                <w:vertAlign w:val="superscript"/>
              </w:rPr>
              <w:t>1)</w:t>
            </w:r>
          </w:p>
          <w:p w14:paraId="225251CF" w14:textId="23455EDD" w:rsidR="00324978" w:rsidRPr="00324978" w:rsidRDefault="00324978" w:rsidP="00324978">
            <w:pPr>
              <w:rPr>
                <w:rFonts w:asciiTheme="majorBidi" w:hAnsiTheme="majorBidi" w:cstheme="majorBidi"/>
                <w:sz w:val="13"/>
                <w:szCs w:val="13"/>
              </w:rPr>
            </w:pPr>
            <w:r w:rsidRPr="00324978">
              <w:rPr>
                <w:rFonts w:asciiTheme="majorBidi" w:hAnsiTheme="majorBidi" w:cstheme="majorBidi"/>
                <w:sz w:val="13"/>
                <w:szCs w:val="13"/>
              </w:rPr>
              <w:t xml:space="preserve">Option 2: Prednisone 30-50 mg </w:t>
            </w:r>
            <w:proofErr w:type="gramStart"/>
            <w:r w:rsidRPr="00324978">
              <w:rPr>
                <w:rFonts w:asciiTheme="majorBidi" w:hAnsiTheme="majorBidi" w:cstheme="majorBidi"/>
                <w:sz w:val="13"/>
                <w:szCs w:val="13"/>
              </w:rPr>
              <w:t>daily</w:t>
            </w:r>
            <w:r w:rsidRPr="00324978">
              <w:rPr>
                <w:rFonts w:asciiTheme="majorBidi" w:hAnsiTheme="majorBidi" w:cstheme="majorBidi"/>
                <w:sz w:val="13"/>
                <w:szCs w:val="13"/>
                <w:vertAlign w:val="superscript"/>
              </w:rPr>
              <w:t>(</w:t>
            </w:r>
            <w:proofErr w:type="gramEnd"/>
            <w:r w:rsidRPr="00324978">
              <w:rPr>
                <w:rFonts w:asciiTheme="majorBidi" w:hAnsiTheme="majorBidi" w:cstheme="majorBidi"/>
                <w:sz w:val="13"/>
                <w:szCs w:val="13"/>
                <w:vertAlign w:val="superscript"/>
              </w:rPr>
              <w:t>2)</w:t>
            </w:r>
          </w:p>
          <w:p w14:paraId="4B193A5B" w14:textId="77777777" w:rsidR="00324978" w:rsidRPr="00324978" w:rsidRDefault="00324978" w:rsidP="009451F4">
            <w:pPr>
              <w:rPr>
                <w:rFonts w:asciiTheme="majorBidi" w:hAnsiTheme="majorBidi" w:cstheme="majorBidi"/>
                <w:sz w:val="13"/>
                <w:szCs w:val="13"/>
              </w:rPr>
            </w:pPr>
            <w:r w:rsidRPr="00324978">
              <w:rPr>
                <w:rFonts w:asciiTheme="majorBidi" w:hAnsiTheme="majorBidi" w:cstheme="majorBidi"/>
                <w:sz w:val="13"/>
                <w:szCs w:val="13"/>
              </w:rPr>
              <w:t xml:space="preserve">Prednisone 30-50 mg </w:t>
            </w:r>
            <w:proofErr w:type="gramStart"/>
            <w:r w:rsidRPr="00324978">
              <w:rPr>
                <w:rFonts w:asciiTheme="majorBidi" w:hAnsiTheme="majorBidi" w:cstheme="majorBidi"/>
                <w:sz w:val="13"/>
                <w:szCs w:val="13"/>
              </w:rPr>
              <w:t>daily</w:t>
            </w:r>
            <w:r w:rsidRPr="00324978">
              <w:rPr>
                <w:rFonts w:asciiTheme="majorBidi" w:hAnsiTheme="majorBidi" w:cstheme="majorBidi"/>
                <w:sz w:val="13"/>
                <w:szCs w:val="13"/>
                <w:vertAlign w:val="superscript"/>
              </w:rPr>
              <w:t>(</w:t>
            </w:r>
            <w:proofErr w:type="gramEnd"/>
            <w:r w:rsidRPr="00324978">
              <w:rPr>
                <w:rFonts w:asciiTheme="majorBidi" w:hAnsiTheme="majorBidi" w:cstheme="majorBidi"/>
                <w:sz w:val="13"/>
                <w:szCs w:val="13"/>
                <w:vertAlign w:val="superscript"/>
              </w:rPr>
              <w:t>2)</w:t>
            </w:r>
          </w:p>
        </w:tc>
      </w:tr>
      <w:tr w:rsidR="00324978" w:rsidRPr="00324978" w14:paraId="3E071673" w14:textId="77777777" w:rsidTr="009451F4">
        <w:trPr>
          <w:trHeight w:val="665"/>
        </w:trPr>
        <w:tc>
          <w:tcPr>
            <w:tcW w:w="2785" w:type="dxa"/>
          </w:tcPr>
          <w:p w14:paraId="3E610488" w14:textId="77777777" w:rsidR="00324978" w:rsidRPr="00324978" w:rsidRDefault="00324978" w:rsidP="009451F4">
            <w:pPr>
              <w:rPr>
                <w:rFonts w:asciiTheme="majorBidi" w:eastAsia="Times New Roman" w:hAnsiTheme="majorBidi" w:cstheme="majorBidi"/>
                <w:color w:val="000000"/>
                <w:sz w:val="13"/>
                <w:szCs w:val="13"/>
              </w:rPr>
            </w:pPr>
            <w:proofErr w:type="spellStart"/>
            <w:r w:rsidRPr="00324978">
              <w:rPr>
                <w:rFonts w:asciiTheme="majorBidi" w:eastAsia="Times New Roman" w:hAnsiTheme="majorBidi" w:cstheme="majorBidi"/>
                <w:color w:val="000000"/>
                <w:sz w:val="13"/>
                <w:szCs w:val="13"/>
              </w:rPr>
              <w:t>Airsupra</w:t>
            </w:r>
            <w:proofErr w:type="spellEnd"/>
            <w:r w:rsidRPr="00324978">
              <w:rPr>
                <w:rFonts w:asciiTheme="majorBidi" w:eastAsia="Times New Roman" w:hAnsiTheme="majorBidi" w:cstheme="majorBidi"/>
                <w:color w:val="000000"/>
                <w:sz w:val="13"/>
                <w:szCs w:val="13"/>
              </w:rPr>
              <w:t xml:space="preserve"> inhalation aerosol (Albuterol/Budesonide) as needed only (no maintenance inhaler)</w:t>
            </w:r>
          </w:p>
          <w:p w14:paraId="778CDDC7"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i/>
                <w:iCs/>
                <w:color w:val="000000"/>
                <w:sz w:val="13"/>
                <w:szCs w:val="13"/>
              </w:rPr>
              <w:t>(new since 2017 table)</w:t>
            </w:r>
          </w:p>
        </w:tc>
        <w:tc>
          <w:tcPr>
            <w:tcW w:w="2340" w:type="dxa"/>
            <w:gridSpan w:val="2"/>
          </w:tcPr>
          <w:p w14:paraId="72250457" w14:textId="77777777" w:rsidR="00324978" w:rsidRPr="00324978" w:rsidRDefault="00324978" w:rsidP="009451F4">
            <w:pPr>
              <w:rPr>
                <w:rFonts w:asciiTheme="majorBidi" w:hAnsiTheme="majorBidi" w:cstheme="majorBidi"/>
                <w:sz w:val="13"/>
                <w:szCs w:val="13"/>
              </w:rPr>
            </w:pPr>
            <w:r w:rsidRPr="00324978">
              <w:rPr>
                <w:rFonts w:asciiTheme="majorBidi" w:eastAsia="Times New Roman" w:hAnsiTheme="majorBidi" w:cstheme="majorBidi"/>
                <w:color w:val="000000"/>
                <w:sz w:val="13"/>
                <w:szCs w:val="13"/>
              </w:rPr>
              <w:t>90/80 mcg 2 puffs as needed</w:t>
            </w:r>
          </w:p>
        </w:tc>
        <w:tc>
          <w:tcPr>
            <w:tcW w:w="4226" w:type="dxa"/>
          </w:tcPr>
          <w:p w14:paraId="112470C6" w14:textId="77777777" w:rsidR="00324978" w:rsidRPr="00324978" w:rsidRDefault="00324978" w:rsidP="009451F4">
            <w:pPr>
              <w:rPr>
                <w:rFonts w:asciiTheme="majorBidi" w:hAnsiTheme="majorBidi" w:cstheme="majorBidi"/>
                <w:sz w:val="13"/>
                <w:szCs w:val="13"/>
              </w:rPr>
            </w:pPr>
            <w:r w:rsidRPr="00324978">
              <w:rPr>
                <w:rFonts w:asciiTheme="majorBidi" w:eastAsia="Times New Roman" w:hAnsiTheme="majorBidi" w:cstheme="majorBidi"/>
                <w:color w:val="000000"/>
                <w:sz w:val="13"/>
                <w:szCs w:val="13"/>
              </w:rPr>
              <w:t>Increase as needed to a maximum of 12 puffs per day</w:t>
            </w:r>
          </w:p>
        </w:tc>
      </w:tr>
      <w:tr w:rsidR="00324978" w:rsidRPr="00324978" w14:paraId="44324F41" w14:textId="77777777" w:rsidTr="00324978">
        <w:trPr>
          <w:trHeight w:val="79"/>
        </w:trPr>
        <w:tc>
          <w:tcPr>
            <w:tcW w:w="9351" w:type="dxa"/>
            <w:gridSpan w:val="4"/>
            <w:shd w:val="clear" w:color="auto" w:fill="E8E8E8" w:themeFill="background2"/>
            <w:vAlign w:val="center"/>
          </w:tcPr>
          <w:p w14:paraId="30F50E4C" w14:textId="77777777" w:rsidR="00324978" w:rsidRPr="00324978" w:rsidRDefault="00324978" w:rsidP="009451F4">
            <w:pPr>
              <w:jc w:val="center"/>
              <w:rPr>
                <w:rFonts w:asciiTheme="majorBidi" w:hAnsiTheme="majorBidi" w:cstheme="majorBidi"/>
                <w:b/>
                <w:bCs/>
                <w:sz w:val="13"/>
                <w:szCs w:val="13"/>
              </w:rPr>
            </w:pPr>
            <w:r w:rsidRPr="00324978">
              <w:rPr>
                <w:rFonts w:asciiTheme="majorBidi" w:hAnsiTheme="majorBidi" w:cstheme="majorBidi"/>
                <w:b/>
                <w:bCs/>
                <w:sz w:val="13"/>
                <w:szCs w:val="13"/>
              </w:rPr>
              <w:t>ICS/LABA/LAMA Combination Therapy</w:t>
            </w:r>
          </w:p>
        </w:tc>
      </w:tr>
      <w:tr w:rsidR="00324978" w:rsidRPr="00324978" w14:paraId="0A0707CA" w14:textId="77777777" w:rsidTr="009451F4">
        <w:trPr>
          <w:trHeight w:val="292"/>
        </w:trPr>
        <w:tc>
          <w:tcPr>
            <w:tcW w:w="2785" w:type="dxa"/>
            <w:shd w:val="clear" w:color="auto" w:fill="E8E8E8" w:themeFill="background2"/>
            <w:vAlign w:val="center"/>
          </w:tcPr>
          <w:p w14:paraId="59173BB1"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Medications</w:t>
            </w:r>
          </w:p>
        </w:tc>
        <w:tc>
          <w:tcPr>
            <w:tcW w:w="2340" w:type="dxa"/>
            <w:gridSpan w:val="2"/>
            <w:shd w:val="clear" w:color="auto" w:fill="E8E8E8" w:themeFill="background2"/>
            <w:vAlign w:val="center"/>
          </w:tcPr>
          <w:p w14:paraId="6B59CF4A"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Green Zone</w:t>
            </w:r>
          </w:p>
        </w:tc>
        <w:tc>
          <w:tcPr>
            <w:tcW w:w="4226" w:type="dxa"/>
            <w:shd w:val="clear" w:color="auto" w:fill="E8E8E8" w:themeFill="background2"/>
            <w:vAlign w:val="center"/>
          </w:tcPr>
          <w:p w14:paraId="6F72297D"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Change in Yellow Zone </w:t>
            </w:r>
          </w:p>
          <w:p w14:paraId="09AE97ED"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(all changes are for 7-14 days)</w:t>
            </w:r>
          </w:p>
        </w:tc>
      </w:tr>
      <w:tr w:rsidR="00324978" w:rsidRPr="00324978" w14:paraId="4C09A461" w14:textId="77777777" w:rsidTr="009451F4">
        <w:trPr>
          <w:trHeight w:val="416"/>
        </w:trPr>
        <w:tc>
          <w:tcPr>
            <w:tcW w:w="2785" w:type="dxa"/>
            <w:hideMark/>
          </w:tcPr>
          <w:p w14:paraId="4AC275B2" w14:textId="77777777" w:rsidR="00324978" w:rsidRPr="00324978" w:rsidRDefault="00324978" w:rsidP="009451F4">
            <w:pPr>
              <w:rPr>
                <w:rFonts w:asciiTheme="majorBidi" w:eastAsia="Times New Roman" w:hAnsiTheme="majorBidi" w:cstheme="majorBidi"/>
                <w:color w:val="000000"/>
                <w:sz w:val="13"/>
                <w:szCs w:val="13"/>
              </w:rPr>
            </w:pPr>
            <w:proofErr w:type="spellStart"/>
            <w:r w:rsidRPr="00324978">
              <w:rPr>
                <w:rFonts w:asciiTheme="majorBidi" w:eastAsia="Times New Roman" w:hAnsiTheme="majorBidi" w:cstheme="majorBidi"/>
                <w:color w:val="000000"/>
                <w:sz w:val="13"/>
                <w:szCs w:val="13"/>
              </w:rPr>
              <w:t>Trelegy</w:t>
            </w:r>
            <w:proofErr w:type="spellEnd"/>
            <w:r w:rsidRPr="00324978">
              <w:rPr>
                <w:rFonts w:asciiTheme="majorBidi" w:eastAsia="Times New Roman" w:hAnsiTheme="majorBidi" w:cstheme="majorBidi"/>
                <w:color w:val="000000"/>
                <w:sz w:val="13"/>
                <w:szCs w:val="13"/>
              </w:rPr>
              <w:t xml:space="preserve"> Ellipta (Fluticasone furoate/Umeclidinium/</w:t>
            </w:r>
          </w:p>
          <w:p w14:paraId="51FA7893" w14:textId="0048BDFA" w:rsidR="00324978" w:rsidRPr="00324978" w:rsidRDefault="00324978" w:rsidP="00324978">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Vilanterol</w:t>
            </w:r>
          </w:p>
          <w:p w14:paraId="420337FD"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i/>
                <w:iCs/>
                <w:color w:val="000000"/>
                <w:sz w:val="13"/>
                <w:szCs w:val="13"/>
              </w:rPr>
              <w:t>(new since 2017 table)</w:t>
            </w:r>
          </w:p>
        </w:tc>
        <w:tc>
          <w:tcPr>
            <w:tcW w:w="2340" w:type="dxa"/>
            <w:gridSpan w:val="2"/>
            <w:hideMark/>
          </w:tcPr>
          <w:p w14:paraId="1087AA12"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100/62.5/25 mcg 1 puff daily</w:t>
            </w:r>
          </w:p>
          <w:p w14:paraId="5FD37D63" w14:textId="77777777" w:rsidR="00324978" w:rsidRPr="00324978" w:rsidRDefault="00324978" w:rsidP="009451F4">
            <w:pPr>
              <w:rPr>
                <w:rFonts w:asciiTheme="majorBidi" w:eastAsia="Times New Roman" w:hAnsiTheme="majorBidi" w:cstheme="majorBidi"/>
                <w:color w:val="000000"/>
                <w:sz w:val="13"/>
                <w:szCs w:val="13"/>
              </w:rPr>
            </w:pPr>
          </w:p>
          <w:p w14:paraId="4F7E179B"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200/62.5/25 mcg 1 puff daily</w:t>
            </w:r>
          </w:p>
        </w:tc>
        <w:tc>
          <w:tcPr>
            <w:tcW w:w="4226" w:type="dxa"/>
            <w:hideMark/>
          </w:tcPr>
          <w:p w14:paraId="335C6A94" w14:textId="37550579"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Option 1: add </w:t>
            </w:r>
            <w:proofErr w:type="spellStart"/>
            <w:r w:rsidRPr="00324978">
              <w:rPr>
                <w:rFonts w:asciiTheme="majorBidi" w:eastAsia="Times New Roman" w:hAnsiTheme="majorBidi" w:cstheme="majorBidi"/>
                <w:color w:val="000000"/>
                <w:sz w:val="13"/>
                <w:szCs w:val="13"/>
              </w:rPr>
              <w:t>Arnuity</w:t>
            </w:r>
            <w:proofErr w:type="spellEnd"/>
            <w:r w:rsidRPr="00324978">
              <w:rPr>
                <w:rFonts w:asciiTheme="majorBidi" w:eastAsia="Times New Roman" w:hAnsiTheme="majorBidi" w:cstheme="majorBidi"/>
                <w:color w:val="000000"/>
                <w:sz w:val="13"/>
                <w:szCs w:val="13"/>
              </w:rPr>
              <w:t xml:space="preserve"> Ellipta 100 mcg 3 puffs daily (off-</w:t>
            </w:r>
            <w:proofErr w:type="gramStart"/>
            <w:r w:rsidRPr="00324978">
              <w:rPr>
                <w:rFonts w:asciiTheme="majorBidi" w:eastAsia="Times New Roman" w:hAnsiTheme="majorBidi" w:cstheme="majorBidi"/>
                <w:color w:val="000000"/>
                <w:sz w:val="13"/>
                <w:szCs w:val="13"/>
              </w:rPr>
              <w:t>label)</w:t>
            </w:r>
            <w:r w:rsidRPr="00324978">
              <w:rPr>
                <w:rFonts w:asciiTheme="majorBidi" w:eastAsia="Times New Roman" w:hAnsiTheme="majorBidi" w:cstheme="majorBidi"/>
                <w:color w:val="000000"/>
                <w:sz w:val="13"/>
                <w:szCs w:val="13"/>
                <w:vertAlign w:val="superscript"/>
              </w:rPr>
              <w:t>(</w:t>
            </w:r>
            <w:proofErr w:type="gramEnd"/>
            <w:r w:rsidRPr="00324978">
              <w:rPr>
                <w:rFonts w:asciiTheme="majorBidi" w:eastAsia="Times New Roman" w:hAnsiTheme="majorBidi" w:cstheme="majorBidi"/>
                <w:color w:val="000000"/>
                <w:sz w:val="13"/>
                <w:szCs w:val="13"/>
                <w:vertAlign w:val="superscript"/>
              </w:rPr>
              <w:t>1)</w:t>
            </w:r>
            <w:r w:rsidRPr="00324978">
              <w:rPr>
                <w:rFonts w:asciiTheme="majorBidi" w:eastAsia="Times New Roman" w:hAnsiTheme="majorBidi" w:cstheme="majorBidi"/>
                <w:color w:val="000000"/>
                <w:sz w:val="13"/>
                <w:szCs w:val="13"/>
              </w:rPr>
              <w:br/>
              <w:t xml:space="preserve">Option 2: prednisone 30-50 mg daily for 5-7 </w:t>
            </w:r>
            <w:proofErr w:type="gramStart"/>
            <w:r w:rsidRPr="00324978">
              <w:rPr>
                <w:rFonts w:asciiTheme="majorBidi" w:eastAsia="Times New Roman" w:hAnsiTheme="majorBidi" w:cstheme="majorBidi"/>
                <w:color w:val="000000"/>
                <w:sz w:val="13"/>
                <w:szCs w:val="13"/>
              </w:rPr>
              <w:t>days</w:t>
            </w:r>
            <w:r w:rsidRPr="00324978">
              <w:rPr>
                <w:rFonts w:asciiTheme="majorBidi" w:eastAsia="Times New Roman" w:hAnsiTheme="majorBidi" w:cstheme="majorBidi"/>
                <w:color w:val="000000"/>
                <w:sz w:val="13"/>
                <w:szCs w:val="13"/>
                <w:vertAlign w:val="superscript"/>
              </w:rPr>
              <w:t>(</w:t>
            </w:r>
            <w:proofErr w:type="gramEnd"/>
            <w:r w:rsidRPr="00324978">
              <w:rPr>
                <w:rFonts w:asciiTheme="majorBidi" w:eastAsia="Times New Roman" w:hAnsiTheme="majorBidi" w:cstheme="majorBidi"/>
                <w:color w:val="000000"/>
                <w:sz w:val="13"/>
                <w:szCs w:val="13"/>
                <w:vertAlign w:val="superscript"/>
              </w:rPr>
              <w:t>2)</w:t>
            </w:r>
          </w:p>
          <w:p w14:paraId="7B717E5D" w14:textId="77777777" w:rsidR="00324978" w:rsidRPr="00324978" w:rsidRDefault="00324978" w:rsidP="009451F4">
            <w:pPr>
              <w:rPr>
                <w:rFonts w:asciiTheme="majorBidi" w:eastAsia="Times New Roman" w:hAnsiTheme="majorBidi" w:cstheme="majorBidi"/>
                <w:color w:val="000000"/>
                <w:sz w:val="13"/>
                <w:szCs w:val="13"/>
              </w:rPr>
            </w:pPr>
            <w:r w:rsidRPr="00324978">
              <w:rPr>
                <w:rFonts w:asciiTheme="majorBidi" w:eastAsia="Times New Roman" w:hAnsiTheme="majorBidi" w:cstheme="majorBidi"/>
                <w:color w:val="000000"/>
                <w:sz w:val="13"/>
                <w:szCs w:val="13"/>
              </w:rPr>
              <w:t xml:space="preserve">Option 1: add </w:t>
            </w:r>
            <w:proofErr w:type="spellStart"/>
            <w:r w:rsidRPr="00324978">
              <w:rPr>
                <w:rFonts w:asciiTheme="majorBidi" w:eastAsia="Times New Roman" w:hAnsiTheme="majorBidi" w:cstheme="majorBidi"/>
                <w:color w:val="000000"/>
                <w:sz w:val="13"/>
                <w:szCs w:val="13"/>
              </w:rPr>
              <w:t>Arnuity</w:t>
            </w:r>
            <w:proofErr w:type="spellEnd"/>
            <w:r w:rsidRPr="00324978">
              <w:rPr>
                <w:rFonts w:asciiTheme="majorBidi" w:eastAsia="Times New Roman" w:hAnsiTheme="majorBidi" w:cstheme="majorBidi"/>
                <w:color w:val="000000"/>
                <w:sz w:val="13"/>
                <w:szCs w:val="13"/>
              </w:rPr>
              <w:t xml:space="preserve"> Ellipta 200 mcg 3 puffs daily (off-</w:t>
            </w:r>
            <w:proofErr w:type="gramStart"/>
            <w:r w:rsidRPr="00324978">
              <w:rPr>
                <w:rFonts w:asciiTheme="majorBidi" w:eastAsia="Times New Roman" w:hAnsiTheme="majorBidi" w:cstheme="majorBidi"/>
                <w:color w:val="000000"/>
                <w:sz w:val="13"/>
                <w:szCs w:val="13"/>
              </w:rPr>
              <w:t>label)</w:t>
            </w:r>
            <w:r w:rsidRPr="00324978">
              <w:rPr>
                <w:rFonts w:asciiTheme="majorBidi" w:eastAsia="Times New Roman" w:hAnsiTheme="majorBidi" w:cstheme="majorBidi"/>
                <w:color w:val="000000"/>
                <w:sz w:val="13"/>
                <w:szCs w:val="13"/>
                <w:vertAlign w:val="superscript"/>
              </w:rPr>
              <w:t>(</w:t>
            </w:r>
            <w:proofErr w:type="gramEnd"/>
            <w:r w:rsidRPr="00324978">
              <w:rPr>
                <w:rFonts w:asciiTheme="majorBidi" w:eastAsia="Times New Roman" w:hAnsiTheme="majorBidi" w:cstheme="majorBidi"/>
                <w:color w:val="000000"/>
                <w:sz w:val="13"/>
                <w:szCs w:val="13"/>
                <w:vertAlign w:val="superscript"/>
              </w:rPr>
              <w:t>1)</w:t>
            </w:r>
            <w:r w:rsidRPr="00324978">
              <w:rPr>
                <w:rFonts w:asciiTheme="majorBidi" w:eastAsia="Times New Roman" w:hAnsiTheme="majorBidi" w:cstheme="majorBidi"/>
                <w:color w:val="000000"/>
                <w:sz w:val="13"/>
                <w:szCs w:val="13"/>
              </w:rPr>
              <w:br/>
              <w:t xml:space="preserve">Option 2: prednisone 30-50 mg daily for 5-7 </w:t>
            </w:r>
            <w:proofErr w:type="gramStart"/>
            <w:r w:rsidRPr="00324978">
              <w:rPr>
                <w:rFonts w:asciiTheme="majorBidi" w:eastAsia="Times New Roman" w:hAnsiTheme="majorBidi" w:cstheme="majorBidi"/>
                <w:color w:val="000000"/>
                <w:sz w:val="13"/>
                <w:szCs w:val="13"/>
              </w:rPr>
              <w:t>days</w:t>
            </w:r>
            <w:r w:rsidRPr="00324978">
              <w:rPr>
                <w:rFonts w:asciiTheme="majorBidi" w:eastAsia="Times New Roman" w:hAnsiTheme="majorBidi" w:cstheme="majorBidi"/>
                <w:color w:val="000000"/>
                <w:sz w:val="13"/>
                <w:szCs w:val="13"/>
                <w:vertAlign w:val="superscript"/>
              </w:rPr>
              <w:t>(</w:t>
            </w:r>
            <w:proofErr w:type="gramEnd"/>
            <w:r w:rsidRPr="00324978">
              <w:rPr>
                <w:rFonts w:asciiTheme="majorBidi" w:eastAsia="Times New Roman" w:hAnsiTheme="majorBidi" w:cstheme="majorBidi"/>
                <w:color w:val="000000"/>
                <w:sz w:val="13"/>
                <w:szCs w:val="13"/>
                <w:vertAlign w:val="superscript"/>
              </w:rPr>
              <w:t>2)</w:t>
            </w:r>
          </w:p>
        </w:tc>
      </w:tr>
      <w:tr w:rsidR="00324978" w:rsidRPr="00324978" w14:paraId="32F00537" w14:textId="77777777" w:rsidTr="00324978">
        <w:tblPrEx>
          <w:tblLook w:val="0000" w:firstRow="0" w:lastRow="0" w:firstColumn="0" w:lastColumn="0" w:noHBand="0" w:noVBand="0"/>
        </w:tblPrEx>
        <w:trPr>
          <w:trHeight w:val="60"/>
        </w:trPr>
        <w:tc>
          <w:tcPr>
            <w:tcW w:w="9351" w:type="dxa"/>
            <w:gridSpan w:val="4"/>
            <w:shd w:val="clear" w:color="auto" w:fill="E8E8E8" w:themeFill="background2"/>
            <w:vAlign w:val="center"/>
          </w:tcPr>
          <w:p w14:paraId="28F3FAFA" w14:textId="77777777" w:rsidR="00324978" w:rsidRPr="00324978" w:rsidRDefault="00324978" w:rsidP="009451F4">
            <w:pPr>
              <w:jc w:val="center"/>
              <w:rPr>
                <w:rFonts w:asciiTheme="majorBidi" w:hAnsiTheme="majorBidi" w:cstheme="majorBidi"/>
                <w:b/>
                <w:bCs/>
                <w:sz w:val="13"/>
                <w:szCs w:val="13"/>
                <w:lang w:val="pt-BR"/>
              </w:rPr>
            </w:pPr>
            <w:proofErr w:type="spellStart"/>
            <w:r w:rsidRPr="00324978">
              <w:rPr>
                <w:rFonts w:asciiTheme="majorBidi" w:hAnsiTheme="majorBidi" w:cstheme="majorBidi"/>
                <w:b/>
                <w:bCs/>
                <w:sz w:val="13"/>
                <w:szCs w:val="13"/>
                <w:lang w:val="pt-BR"/>
              </w:rPr>
              <w:t>Special</w:t>
            </w:r>
            <w:proofErr w:type="spellEnd"/>
            <w:r w:rsidRPr="00324978">
              <w:rPr>
                <w:rFonts w:asciiTheme="majorBidi" w:hAnsiTheme="majorBidi" w:cstheme="majorBidi"/>
                <w:b/>
                <w:bCs/>
                <w:sz w:val="13"/>
                <w:szCs w:val="13"/>
                <w:lang w:val="pt-BR"/>
              </w:rPr>
              <w:t xml:space="preserve"> </w:t>
            </w:r>
            <w:proofErr w:type="spellStart"/>
            <w:r w:rsidRPr="00324978">
              <w:rPr>
                <w:rFonts w:asciiTheme="majorBidi" w:hAnsiTheme="majorBidi" w:cstheme="majorBidi"/>
                <w:b/>
                <w:bCs/>
                <w:sz w:val="13"/>
                <w:szCs w:val="13"/>
                <w:lang w:val="pt-BR"/>
              </w:rPr>
              <w:t>Considerations</w:t>
            </w:r>
            <w:proofErr w:type="spellEnd"/>
          </w:p>
        </w:tc>
      </w:tr>
      <w:tr w:rsidR="00324978" w:rsidRPr="00324978" w14:paraId="2907F9BB" w14:textId="77777777" w:rsidTr="009451F4">
        <w:tblPrEx>
          <w:tblLook w:val="0000" w:firstRow="0" w:lastRow="0" w:firstColumn="0" w:lastColumn="0" w:noHBand="0" w:noVBand="0"/>
        </w:tblPrEx>
        <w:trPr>
          <w:trHeight w:val="202"/>
        </w:trPr>
        <w:tc>
          <w:tcPr>
            <w:tcW w:w="4815" w:type="dxa"/>
            <w:gridSpan w:val="2"/>
            <w:shd w:val="clear" w:color="auto" w:fill="E8E8E8" w:themeFill="background2"/>
          </w:tcPr>
          <w:p w14:paraId="3D04D1E4" w14:textId="77777777" w:rsidR="00324978" w:rsidRPr="00324978" w:rsidRDefault="00324978" w:rsidP="009451F4">
            <w:pPr>
              <w:rPr>
                <w:rFonts w:asciiTheme="majorBidi" w:hAnsiTheme="majorBidi" w:cstheme="majorBidi"/>
                <w:sz w:val="13"/>
                <w:szCs w:val="13"/>
              </w:rPr>
            </w:pPr>
            <w:r w:rsidRPr="00324978">
              <w:rPr>
                <w:rFonts w:asciiTheme="majorBidi" w:hAnsiTheme="majorBidi" w:cstheme="majorBidi"/>
                <w:sz w:val="13"/>
                <w:szCs w:val="13"/>
              </w:rPr>
              <w:t>In patients with a history of sudden and severe exacerbations, and/or presenting with PEF or FEV1 ≤ personal best/predicted</w:t>
            </w:r>
          </w:p>
        </w:tc>
        <w:tc>
          <w:tcPr>
            <w:tcW w:w="4536" w:type="dxa"/>
            <w:gridSpan w:val="2"/>
            <w:shd w:val="clear" w:color="auto" w:fill="E8E8E8" w:themeFill="background2"/>
          </w:tcPr>
          <w:p w14:paraId="7CF4F988" w14:textId="77777777" w:rsidR="00324978" w:rsidRPr="00324978" w:rsidRDefault="00324978" w:rsidP="009451F4">
            <w:pPr>
              <w:rPr>
                <w:rFonts w:asciiTheme="majorBidi" w:hAnsiTheme="majorBidi" w:cstheme="majorBidi"/>
                <w:sz w:val="13"/>
                <w:szCs w:val="13"/>
                <w:lang w:val="en-US"/>
              </w:rPr>
            </w:pPr>
            <w:r w:rsidRPr="00324978">
              <w:rPr>
                <w:rFonts w:asciiTheme="majorBidi" w:hAnsiTheme="majorBidi" w:cstheme="majorBidi"/>
                <w:sz w:val="13"/>
                <w:szCs w:val="13"/>
                <w:lang w:val="en-US"/>
              </w:rPr>
              <w:t>Prednisone 30-50 mg daily for</w:t>
            </w:r>
          </w:p>
          <w:p w14:paraId="5D15D136" w14:textId="77777777" w:rsidR="00324978" w:rsidRPr="00324978" w:rsidRDefault="00324978" w:rsidP="009451F4">
            <w:pPr>
              <w:rPr>
                <w:rFonts w:asciiTheme="majorBidi" w:hAnsiTheme="majorBidi" w:cstheme="majorBidi"/>
                <w:sz w:val="13"/>
                <w:szCs w:val="13"/>
                <w:lang w:val="en-US"/>
              </w:rPr>
            </w:pPr>
            <w:r w:rsidRPr="00324978">
              <w:rPr>
                <w:rFonts w:asciiTheme="majorBidi" w:hAnsiTheme="majorBidi" w:cstheme="majorBidi"/>
                <w:sz w:val="13"/>
                <w:szCs w:val="13"/>
                <w:lang w:val="en-US"/>
              </w:rPr>
              <w:t xml:space="preserve">5-7 days as first line </w:t>
            </w:r>
            <w:proofErr w:type="gramStart"/>
            <w:r w:rsidRPr="00324978">
              <w:rPr>
                <w:rFonts w:asciiTheme="majorBidi" w:hAnsiTheme="majorBidi" w:cstheme="majorBidi"/>
                <w:sz w:val="13"/>
                <w:szCs w:val="13"/>
                <w:lang w:val="en-US"/>
              </w:rPr>
              <w:t>therapy</w:t>
            </w:r>
            <w:r w:rsidRPr="00324978">
              <w:rPr>
                <w:rFonts w:asciiTheme="majorBidi" w:hAnsiTheme="majorBidi" w:cstheme="majorBidi"/>
                <w:sz w:val="13"/>
                <w:szCs w:val="13"/>
                <w:vertAlign w:val="superscript"/>
                <w:lang w:val="en-US"/>
              </w:rPr>
              <w:t>(</w:t>
            </w:r>
            <w:proofErr w:type="gramEnd"/>
            <w:r w:rsidRPr="00324978">
              <w:rPr>
                <w:rFonts w:asciiTheme="majorBidi" w:hAnsiTheme="majorBidi" w:cstheme="majorBidi"/>
                <w:sz w:val="13"/>
                <w:szCs w:val="13"/>
                <w:vertAlign w:val="superscript"/>
                <w:lang w:val="en-US"/>
              </w:rPr>
              <w:t>2)</w:t>
            </w:r>
          </w:p>
        </w:tc>
      </w:tr>
      <w:tr w:rsidR="00324978" w:rsidRPr="00324978" w14:paraId="38143988" w14:textId="77777777" w:rsidTr="009451F4">
        <w:tblPrEx>
          <w:tblLook w:val="0000" w:firstRow="0" w:lastRow="0" w:firstColumn="0" w:lastColumn="0" w:noHBand="0" w:noVBand="0"/>
        </w:tblPrEx>
        <w:trPr>
          <w:trHeight w:val="202"/>
        </w:trPr>
        <w:tc>
          <w:tcPr>
            <w:tcW w:w="4815" w:type="dxa"/>
            <w:gridSpan w:val="2"/>
            <w:shd w:val="clear" w:color="auto" w:fill="E8E8E8" w:themeFill="background2"/>
          </w:tcPr>
          <w:p w14:paraId="3204511A" w14:textId="77777777" w:rsidR="00324978" w:rsidRPr="00324978" w:rsidRDefault="00324978" w:rsidP="009451F4">
            <w:pPr>
              <w:rPr>
                <w:rFonts w:asciiTheme="majorBidi" w:hAnsiTheme="majorBidi" w:cstheme="majorBidi"/>
                <w:sz w:val="13"/>
                <w:szCs w:val="13"/>
              </w:rPr>
            </w:pPr>
            <w:r w:rsidRPr="00324978">
              <w:rPr>
                <w:rFonts w:asciiTheme="majorBidi" w:hAnsiTheme="majorBidi" w:cstheme="majorBidi"/>
                <w:sz w:val="13"/>
                <w:szCs w:val="13"/>
              </w:rPr>
              <w:t xml:space="preserve">If patient fails to improve clinically within 2-3 days of increase in inhaled medication, and/or has a rapid clinical deterioration, and/or has a peak expiratory flow or FEV1 that falls to ≤60% of their personal best value </w:t>
            </w:r>
          </w:p>
        </w:tc>
        <w:tc>
          <w:tcPr>
            <w:tcW w:w="4536" w:type="dxa"/>
            <w:gridSpan w:val="2"/>
            <w:shd w:val="clear" w:color="auto" w:fill="E8E8E8" w:themeFill="background2"/>
          </w:tcPr>
          <w:p w14:paraId="6AA827F0" w14:textId="77777777" w:rsidR="00324978" w:rsidRPr="00324978" w:rsidRDefault="00324978" w:rsidP="009451F4">
            <w:pPr>
              <w:rPr>
                <w:rFonts w:asciiTheme="majorBidi" w:hAnsiTheme="majorBidi" w:cstheme="majorBidi"/>
                <w:sz w:val="13"/>
                <w:szCs w:val="13"/>
                <w:lang w:val="en-US"/>
              </w:rPr>
            </w:pPr>
            <w:r w:rsidRPr="00324978">
              <w:rPr>
                <w:rFonts w:asciiTheme="majorBidi" w:hAnsiTheme="majorBidi" w:cstheme="majorBidi"/>
                <w:sz w:val="13"/>
                <w:szCs w:val="13"/>
                <w:lang w:val="en-US"/>
              </w:rPr>
              <w:t xml:space="preserve">Prednisone 30-50 mg daily for </w:t>
            </w:r>
          </w:p>
          <w:p w14:paraId="501105B1" w14:textId="77777777" w:rsidR="00324978" w:rsidRPr="00324978" w:rsidRDefault="00324978" w:rsidP="009451F4">
            <w:pPr>
              <w:rPr>
                <w:rFonts w:asciiTheme="majorBidi" w:hAnsiTheme="majorBidi" w:cstheme="majorBidi"/>
                <w:sz w:val="13"/>
                <w:szCs w:val="13"/>
                <w:lang w:val="en-US"/>
              </w:rPr>
            </w:pPr>
            <w:r w:rsidRPr="00324978">
              <w:rPr>
                <w:rFonts w:asciiTheme="majorBidi" w:hAnsiTheme="majorBidi" w:cstheme="majorBidi"/>
                <w:sz w:val="13"/>
                <w:szCs w:val="13"/>
                <w:lang w:val="en-US"/>
              </w:rPr>
              <w:t xml:space="preserve">5-7 days as rescue (second line) </w:t>
            </w:r>
            <w:proofErr w:type="gramStart"/>
            <w:r w:rsidRPr="00324978">
              <w:rPr>
                <w:rFonts w:asciiTheme="majorBidi" w:hAnsiTheme="majorBidi" w:cstheme="majorBidi"/>
                <w:sz w:val="13"/>
                <w:szCs w:val="13"/>
                <w:lang w:val="en-US"/>
              </w:rPr>
              <w:t>therapy</w:t>
            </w:r>
            <w:r w:rsidRPr="00324978">
              <w:rPr>
                <w:rFonts w:asciiTheme="majorBidi" w:hAnsiTheme="majorBidi" w:cstheme="majorBidi"/>
                <w:sz w:val="13"/>
                <w:szCs w:val="13"/>
                <w:vertAlign w:val="superscript"/>
                <w:lang w:val="en-US"/>
              </w:rPr>
              <w:t>(</w:t>
            </w:r>
            <w:proofErr w:type="gramEnd"/>
            <w:r w:rsidRPr="00324978">
              <w:rPr>
                <w:rFonts w:asciiTheme="majorBidi" w:hAnsiTheme="majorBidi" w:cstheme="majorBidi"/>
                <w:sz w:val="13"/>
                <w:szCs w:val="13"/>
                <w:vertAlign w:val="superscript"/>
                <w:lang w:val="en-US"/>
              </w:rPr>
              <w:t xml:space="preserve">2) </w:t>
            </w:r>
          </w:p>
        </w:tc>
      </w:tr>
    </w:tbl>
    <w:p w14:paraId="03BDEADC" w14:textId="0834C72C" w:rsidR="00324978" w:rsidRPr="00E5404D" w:rsidRDefault="00324978" w:rsidP="00663CDD">
      <w:pPr>
        <w:spacing w:after="0" w:line="240" w:lineRule="auto"/>
        <w:rPr>
          <w:rFonts w:asciiTheme="majorBidi" w:hAnsiTheme="majorBidi" w:cstheme="majorBidi"/>
          <w:b/>
          <w:bCs/>
          <w:sz w:val="15"/>
          <w:szCs w:val="15"/>
        </w:rPr>
      </w:pPr>
      <w:r w:rsidRPr="00E5404D">
        <w:rPr>
          <w:rFonts w:asciiTheme="majorBidi" w:hAnsiTheme="majorBidi" w:cstheme="majorBidi"/>
          <w:b/>
          <w:bCs/>
          <w:sz w:val="15"/>
          <w:szCs w:val="15"/>
        </w:rPr>
        <w:t xml:space="preserve">Footnotes: </w:t>
      </w:r>
      <w:r w:rsidRPr="00E5404D">
        <w:rPr>
          <w:rFonts w:asciiTheme="majorBidi" w:hAnsiTheme="majorBidi" w:cstheme="majorBidi"/>
          <w:sz w:val="15"/>
          <w:szCs w:val="15"/>
          <w:lang w:val="en-US"/>
        </w:rPr>
        <w:t xml:space="preserve">1. This dose exceeds product monograph total daily dose limits intended for chronic daily use. A short-term dose increase beyond these limits has not been specifically studied, but the evidence for asthma action plans supports its potential to reduce the need for oral corticosteroid. Given the known risks of oral corticosteroid use, we </w:t>
      </w:r>
      <w:proofErr w:type="spellStart"/>
      <w:r w:rsidRPr="00E5404D">
        <w:rPr>
          <w:rFonts w:asciiTheme="majorBidi" w:hAnsiTheme="majorBidi" w:cstheme="majorBidi"/>
          <w:sz w:val="15"/>
          <w:szCs w:val="15"/>
          <w:lang w:val="en-US"/>
        </w:rPr>
        <w:t>favour</w:t>
      </w:r>
      <w:proofErr w:type="spellEnd"/>
      <w:r w:rsidRPr="00E5404D">
        <w:rPr>
          <w:rFonts w:asciiTheme="majorBidi" w:hAnsiTheme="majorBidi" w:cstheme="majorBidi"/>
          <w:sz w:val="15"/>
          <w:szCs w:val="15"/>
          <w:lang w:val="en-US"/>
        </w:rPr>
        <w:t xml:space="preserve"> this approach (expert opinion).  However, the decision to pursue this approach should be based on individual patient and clinician comfort, and critically, clinicians must ensure that patients return to their usual maintenance dose after 7-14 days.</w:t>
      </w:r>
    </w:p>
    <w:p w14:paraId="27E7AA8D" w14:textId="77777777" w:rsidR="00324978" w:rsidRPr="00E5404D" w:rsidRDefault="00324978" w:rsidP="00324978">
      <w:pPr>
        <w:spacing w:after="0" w:line="240" w:lineRule="auto"/>
        <w:rPr>
          <w:rFonts w:asciiTheme="majorBidi" w:hAnsiTheme="majorBidi" w:cstheme="majorBidi"/>
          <w:b/>
          <w:bCs/>
          <w:sz w:val="15"/>
          <w:szCs w:val="15"/>
        </w:rPr>
      </w:pPr>
      <w:r w:rsidRPr="00E5404D">
        <w:rPr>
          <w:rFonts w:asciiTheme="majorBidi" w:hAnsiTheme="majorBidi" w:cstheme="majorBidi"/>
          <w:sz w:val="15"/>
          <w:szCs w:val="15"/>
          <w:lang w:val="en-US"/>
        </w:rPr>
        <w:t xml:space="preserve">2. Ask patients to contact the health care provider to consider a prednisone prescription and/or provide a standing prescription for prednisone/prednisolone 30-50 mg daily for 5-7 days. Ensure that patients are appropriately counseled about the risks of short-term prednisone use. </w:t>
      </w:r>
    </w:p>
    <w:p w14:paraId="3466481E" w14:textId="5FA2FD4F" w:rsidR="00324978" w:rsidRPr="00E5404D" w:rsidRDefault="00324978" w:rsidP="00E5404D">
      <w:pPr>
        <w:spacing w:after="0" w:line="240" w:lineRule="auto"/>
        <w:rPr>
          <w:rFonts w:asciiTheme="majorBidi" w:hAnsiTheme="majorBidi" w:cstheme="majorBidi"/>
          <w:sz w:val="15"/>
          <w:szCs w:val="15"/>
        </w:rPr>
      </w:pPr>
      <w:r w:rsidRPr="00E5404D">
        <w:rPr>
          <w:rFonts w:asciiTheme="majorBidi" w:hAnsiTheme="majorBidi" w:cstheme="majorBidi"/>
          <w:sz w:val="15"/>
          <w:szCs w:val="15"/>
          <w:u w:val="single"/>
          <w:lang w:val="en-US"/>
        </w:rPr>
        <w:t>Reference</w:t>
      </w:r>
      <w:r w:rsidRPr="00E5404D">
        <w:rPr>
          <w:rFonts w:asciiTheme="majorBidi" w:hAnsiTheme="majorBidi" w:cstheme="majorBidi"/>
          <w:sz w:val="15"/>
          <w:szCs w:val="15"/>
          <w:lang w:val="en-US"/>
        </w:rPr>
        <w:t>: Kouri A, Jackson L, Kaplan A, Gupta S. Practical and evidence-based guidance for yellow zone medication escalation in adult asthma action plans: A clinical respiratory review. CJRCCSM. 2026</w:t>
      </w:r>
      <w:r w:rsidR="00E5404D" w:rsidRPr="00E5404D">
        <w:rPr>
          <w:rFonts w:asciiTheme="majorBidi" w:hAnsiTheme="majorBidi" w:cstheme="majorBidi"/>
          <w:sz w:val="15"/>
          <w:szCs w:val="15"/>
          <w:lang w:val="en-US"/>
        </w:rPr>
        <w:t xml:space="preserve"> </w:t>
      </w:r>
      <w:r w:rsidR="00E5404D" w:rsidRPr="00E5404D">
        <w:rPr>
          <w:rFonts w:asciiTheme="majorBidi" w:hAnsiTheme="majorBidi" w:cstheme="majorBidi"/>
          <w:sz w:val="15"/>
          <w:szCs w:val="15"/>
          <w:lang w:val="en-US"/>
        </w:rPr>
        <w:tab/>
      </w:r>
      <w:r w:rsidR="00E5404D">
        <w:rPr>
          <w:rFonts w:asciiTheme="majorBidi" w:hAnsiTheme="majorBidi" w:cstheme="majorBidi"/>
          <w:sz w:val="15"/>
          <w:szCs w:val="15"/>
          <w:lang w:val="en-US"/>
        </w:rPr>
        <w:tab/>
      </w:r>
      <w:r w:rsidR="00E5404D">
        <w:rPr>
          <w:rFonts w:asciiTheme="majorBidi" w:hAnsiTheme="majorBidi" w:cstheme="majorBidi"/>
          <w:sz w:val="15"/>
          <w:szCs w:val="15"/>
          <w:lang w:val="en-US"/>
        </w:rPr>
        <w:tab/>
      </w:r>
      <w:r w:rsidR="00E5404D">
        <w:rPr>
          <w:rFonts w:asciiTheme="majorBidi" w:hAnsiTheme="majorBidi" w:cstheme="majorBidi"/>
          <w:sz w:val="15"/>
          <w:szCs w:val="15"/>
          <w:lang w:val="en-US"/>
        </w:rPr>
        <w:tab/>
      </w:r>
      <w:r w:rsidR="00E5404D">
        <w:rPr>
          <w:rFonts w:asciiTheme="majorBidi" w:hAnsiTheme="majorBidi" w:cstheme="majorBidi"/>
          <w:sz w:val="15"/>
          <w:szCs w:val="15"/>
          <w:lang w:val="en-US"/>
        </w:rPr>
        <w:tab/>
        <w:t xml:space="preserve">            </w:t>
      </w:r>
      <w:r w:rsidRPr="00E5404D">
        <w:rPr>
          <w:rFonts w:asciiTheme="majorBidi" w:hAnsiTheme="majorBidi" w:cstheme="majorBidi"/>
          <w:sz w:val="15"/>
          <w:szCs w:val="15"/>
          <w:u w:val="single"/>
        </w:rPr>
        <w:t>Creative Commons Licence</w:t>
      </w:r>
      <w:r w:rsidRPr="00E5404D">
        <w:rPr>
          <w:rFonts w:asciiTheme="majorBidi" w:hAnsiTheme="majorBidi" w:cstheme="majorBidi"/>
          <w:sz w:val="15"/>
          <w:szCs w:val="15"/>
        </w:rPr>
        <w:t>: BY-NC</w:t>
      </w:r>
    </w:p>
    <w:p w14:paraId="72F21958" w14:textId="77777777" w:rsidR="00E5404D" w:rsidRPr="00E5404D" w:rsidRDefault="00E5404D" w:rsidP="00E5404D">
      <w:pPr>
        <w:spacing w:after="0" w:line="240" w:lineRule="auto"/>
        <w:rPr>
          <w:rFonts w:asciiTheme="majorBidi" w:hAnsiTheme="majorBidi" w:cstheme="majorBidi"/>
          <w:sz w:val="13"/>
          <w:szCs w:val="13"/>
        </w:rPr>
      </w:pPr>
    </w:p>
    <w:tbl>
      <w:tblPr>
        <w:tblStyle w:val="TableGrid"/>
        <w:tblW w:w="9351" w:type="dxa"/>
        <w:tblLayout w:type="fixed"/>
        <w:tblLook w:val="04A0" w:firstRow="1" w:lastRow="0" w:firstColumn="1" w:lastColumn="0" w:noHBand="0" w:noVBand="1"/>
      </w:tblPr>
      <w:tblGrid>
        <w:gridCol w:w="2785"/>
        <w:gridCol w:w="2030"/>
        <w:gridCol w:w="425"/>
        <w:gridCol w:w="4111"/>
      </w:tblGrid>
      <w:tr w:rsidR="00663CDD" w:rsidRPr="00764794" w14:paraId="265C0E31" w14:textId="77777777" w:rsidTr="00663CDD">
        <w:trPr>
          <w:trHeight w:val="132"/>
        </w:trPr>
        <w:tc>
          <w:tcPr>
            <w:tcW w:w="9351" w:type="dxa"/>
            <w:gridSpan w:val="4"/>
            <w:shd w:val="clear" w:color="auto" w:fill="000000" w:themeFill="text1"/>
            <w:vAlign w:val="center"/>
          </w:tcPr>
          <w:p w14:paraId="73A5452F" w14:textId="77777777" w:rsidR="00663CDD" w:rsidRPr="00663CDD" w:rsidRDefault="00663CDD" w:rsidP="009451F4">
            <w:pPr>
              <w:jc w:val="center"/>
              <w:rPr>
                <w:rFonts w:asciiTheme="majorBidi" w:hAnsiTheme="majorBidi" w:cstheme="majorBidi"/>
                <w:b/>
                <w:bCs/>
                <w:sz w:val="16"/>
                <w:szCs w:val="16"/>
              </w:rPr>
            </w:pPr>
            <w:r w:rsidRPr="00663CDD">
              <w:rPr>
                <w:rFonts w:asciiTheme="majorBidi" w:hAnsiTheme="majorBidi" w:cstheme="majorBidi"/>
                <w:b/>
                <w:bCs/>
                <w:sz w:val="16"/>
                <w:szCs w:val="16"/>
              </w:rPr>
              <w:lastRenderedPageBreak/>
              <w:t>REGION: EU</w:t>
            </w:r>
          </w:p>
        </w:tc>
      </w:tr>
      <w:tr w:rsidR="00663CDD" w:rsidRPr="00764794" w14:paraId="754D480B" w14:textId="77777777" w:rsidTr="00663CDD">
        <w:trPr>
          <w:trHeight w:val="60"/>
        </w:trPr>
        <w:tc>
          <w:tcPr>
            <w:tcW w:w="9351" w:type="dxa"/>
            <w:gridSpan w:val="4"/>
            <w:shd w:val="clear" w:color="auto" w:fill="E8E8E8" w:themeFill="background2"/>
            <w:vAlign w:val="center"/>
          </w:tcPr>
          <w:p w14:paraId="349939DB" w14:textId="77777777" w:rsidR="00663CDD" w:rsidRPr="00663CDD" w:rsidRDefault="00663CDD" w:rsidP="009451F4">
            <w:pPr>
              <w:jc w:val="center"/>
              <w:rPr>
                <w:rFonts w:asciiTheme="majorBidi" w:eastAsia="Times New Roman" w:hAnsiTheme="majorBidi" w:cstheme="majorBidi"/>
                <w:b/>
                <w:bCs/>
                <w:color w:val="000000"/>
                <w:sz w:val="16"/>
                <w:szCs w:val="16"/>
              </w:rPr>
            </w:pPr>
            <w:r w:rsidRPr="00663CDD">
              <w:rPr>
                <w:rFonts w:asciiTheme="majorBidi" w:eastAsia="Times New Roman" w:hAnsiTheme="majorBidi" w:cstheme="majorBidi"/>
                <w:b/>
                <w:bCs/>
                <w:color w:val="000000"/>
                <w:sz w:val="16"/>
                <w:szCs w:val="16"/>
              </w:rPr>
              <w:t>ICS Monotherapy</w:t>
            </w:r>
          </w:p>
        </w:tc>
      </w:tr>
      <w:tr w:rsidR="00663CDD" w:rsidRPr="00764794" w14:paraId="4D967B0B" w14:textId="77777777" w:rsidTr="009451F4">
        <w:trPr>
          <w:trHeight w:val="370"/>
        </w:trPr>
        <w:tc>
          <w:tcPr>
            <w:tcW w:w="2785" w:type="dxa"/>
            <w:shd w:val="clear" w:color="auto" w:fill="E8E8E8" w:themeFill="background2"/>
            <w:vAlign w:val="center"/>
          </w:tcPr>
          <w:p w14:paraId="30D1C4C2"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Medications</w:t>
            </w:r>
          </w:p>
        </w:tc>
        <w:tc>
          <w:tcPr>
            <w:tcW w:w="2455" w:type="dxa"/>
            <w:gridSpan w:val="2"/>
            <w:shd w:val="clear" w:color="auto" w:fill="E8E8E8" w:themeFill="background2"/>
            <w:vAlign w:val="center"/>
          </w:tcPr>
          <w:p w14:paraId="7A761C91"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Green Zone</w:t>
            </w:r>
          </w:p>
        </w:tc>
        <w:tc>
          <w:tcPr>
            <w:tcW w:w="4111" w:type="dxa"/>
            <w:shd w:val="clear" w:color="auto" w:fill="E8E8E8" w:themeFill="background2"/>
            <w:vAlign w:val="center"/>
          </w:tcPr>
          <w:p w14:paraId="2032DB91"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Change in Yellow Zone </w:t>
            </w:r>
          </w:p>
          <w:p w14:paraId="5A1E0AF0"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(all changes are for 7-14 days)</w:t>
            </w:r>
          </w:p>
        </w:tc>
      </w:tr>
      <w:tr w:rsidR="00663CDD" w:rsidRPr="00764794" w14:paraId="274C1DF7" w14:textId="77777777" w:rsidTr="009451F4">
        <w:trPr>
          <w:trHeight w:val="698"/>
        </w:trPr>
        <w:tc>
          <w:tcPr>
            <w:tcW w:w="2785" w:type="dxa"/>
            <w:hideMark/>
          </w:tcPr>
          <w:p w14:paraId="20FB3761" w14:textId="77777777" w:rsidR="00663CDD" w:rsidRPr="00663CDD" w:rsidRDefault="00663CDD" w:rsidP="009451F4">
            <w:pPr>
              <w:rPr>
                <w:rFonts w:asciiTheme="majorBidi" w:eastAsia="Times New Roman" w:hAnsiTheme="majorBidi" w:cstheme="majorBidi"/>
                <w:color w:val="000000"/>
                <w:sz w:val="16"/>
                <w:szCs w:val="16"/>
              </w:rPr>
            </w:pPr>
            <w:proofErr w:type="spellStart"/>
            <w:r w:rsidRPr="00663CDD">
              <w:rPr>
                <w:rFonts w:asciiTheme="majorBidi" w:eastAsia="Times New Roman" w:hAnsiTheme="majorBidi" w:cstheme="majorBidi"/>
                <w:color w:val="000000"/>
                <w:sz w:val="16"/>
                <w:szCs w:val="16"/>
              </w:rPr>
              <w:t>Flixotide</w:t>
            </w:r>
            <w:proofErr w:type="spellEnd"/>
            <w:r w:rsidRPr="00663CDD">
              <w:rPr>
                <w:rFonts w:asciiTheme="majorBidi" w:eastAsia="Times New Roman" w:hAnsiTheme="majorBidi" w:cstheme="majorBidi"/>
                <w:color w:val="000000"/>
                <w:sz w:val="16"/>
                <w:szCs w:val="16"/>
              </w:rPr>
              <w:t xml:space="preserve"> </w:t>
            </w:r>
            <w:proofErr w:type="spellStart"/>
            <w:r w:rsidRPr="00663CDD">
              <w:rPr>
                <w:rFonts w:asciiTheme="majorBidi" w:eastAsia="Times New Roman" w:hAnsiTheme="majorBidi" w:cstheme="majorBidi"/>
                <w:color w:val="000000"/>
                <w:sz w:val="16"/>
                <w:szCs w:val="16"/>
              </w:rPr>
              <w:t>Evohaler</w:t>
            </w:r>
            <w:proofErr w:type="spellEnd"/>
            <w:r w:rsidRPr="00663CDD">
              <w:rPr>
                <w:rFonts w:asciiTheme="majorBidi" w:eastAsia="Times New Roman" w:hAnsiTheme="majorBidi" w:cstheme="majorBidi"/>
                <w:color w:val="000000"/>
                <w:sz w:val="16"/>
                <w:szCs w:val="16"/>
              </w:rPr>
              <w:t xml:space="preserve"> (Fluticasone propionate)</w:t>
            </w:r>
          </w:p>
        </w:tc>
        <w:tc>
          <w:tcPr>
            <w:tcW w:w="2455" w:type="dxa"/>
            <w:gridSpan w:val="2"/>
            <w:hideMark/>
          </w:tcPr>
          <w:p w14:paraId="60884AAB"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125 mcg 1 puff bid                    </w:t>
            </w:r>
          </w:p>
          <w:p w14:paraId="67A5786E"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125 mcg 2 puffs bid                    </w:t>
            </w:r>
          </w:p>
          <w:p w14:paraId="520A0CE5"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250 mcg 1 puff bid                    </w:t>
            </w:r>
          </w:p>
          <w:p w14:paraId="669D8D79"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250 mcg 2 puffs bid                    </w:t>
            </w:r>
          </w:p>
        </w:tc>
        <w:tc>
          <w:tcPr>
            <w:tcW w:w="4111" w:type="dxa"/>
            <w:hideMark/>
          </w:tcPr>
          <w:p w14:paraId="45494475"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Increase to 4 puffs bid                    </w:t>
            </w:r>
            <w:r w:rsidRPr="00663CDD">
              <w:rPr>
                <w:rFonts w:asciiTheme="majorBidi" w:eastAsia="Times New Roman" w:hAnsiTheme="majorBidi" w:cstheme="majorBidi"/>
                <w:color w:val="000000"/>
                <w:sz w:val="16"/>
                <w:szCs w:val="16"/>
              </w:rPr>
              <w:br/>
              <w:t xml:space="preserve">Increase to 4 puffs </w:t>
            </w:r>
            <w:proofErr w:type="spellStart"/>
            <w:r w:rsidRPr="00663CDD">
              <w:rPr>
                <w:rFonts w:asciiTheme="majorBidi" w:eastAsia="Times New Roman" w:hAnsiTheme="majorBidi" w:cstheme="majorBidi"/>
                <w:color w:val="000000"/>
                <w:sz w:val="16"/>
                <w:szCs w:val="16"/>
              </w:rPr>
              <w:t>qid</w:t>
            </w:r>
            <w:proofErr w:type="spellEnd"/>
          </w:p>
          <w:p w14:paraId="26D40CC1"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Increase to 4 puffs bid                    </w:t>
            </w:r>
          </w:p>
          <w:p w14:paraId="2FFA1032"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Increase to 4 puffs bid                    </w:t>
            </w:r>
          </w:p>
        </w:tc>
      </w:tr>
      <w:tr w:rsidR="00663CDD" w:rsidRPr="00764794" w14:paraId="7A08A311" w14:textId="77777777" w:rsidTr="009451F4">
        <w:trPr>
          <w:trHeight w:val="63"/>
        </w:trPr>
        <w:tc>
          <w:tcPr>
            <w:tcW w:w="2785" w:type="dxa"/>
            <w:hideMark/>
          </w:tcPr>
          <w:p w14:paraId="2E26515E" w14:textId="77777777" w:rsidR="00663CDD" w:rsidRPr="00663CDD" w:rsidRDefault="00663CDD" w:rsidP="009451F4">
            <w:pPr>
              <w:rPr>
                <w:rFonts w:asciiTheme="majorBidi" w:eastAsia="Times New Roman" w:hAnsiTheme="majorBidi" w:cstheme="majorBidi"/>
                <w:color w:val="000000"/>
                <w:sz w:val="16"/>
                <w:szCs w:val="16"/>
              </w:rPr>
            </w:pPr>
            <w:proofErr w:type="spellStart"/>
            <w:r w:rsidRPr="00663CDD">
              <w:rPr>
                <w:rFonts w:asciiTheme="majorBidi" w:eastAsia="Times New Roman" w:hAnsiTheme="majorBidi" w:cstheme="majorBidi"/>
                <w:color w:val="000000"/>
                <w:sz w:val="16"/>
                <w:szCs w:val="16"/>
              </w:rPr>
              <w:t>Flixotide</w:t>
            </w:r>
            <w:proofErr w:type="spellEnd"/>
            <w:r w:rsidRPr="00663CDD">
              <w:rPr>
                <w:rFonts w:asciiTheme="majorBidi" w:eastAsia="Times New Roman" w:hAnsiTheme="majorBidi" w:cstheme="majorBidi"/>
                <w:color w:val="000000"/>
                <w:sz w:val="16"/>
                <w:szCs w:val="16"/>
              </w:rPr>
              <w:t xml:space="preserve"> </w:t>
            </w:r>
            <w:proofErr w:type="spellStart"/>
            <w:r w:rsidRPr="00663CDD">
              <w:rPr>
                <w:rFonts w:asciiTheme="majorBidi" w:eastAsia="Times New Roman" w:hAnsiTheme="majorBidi" w:cstheme="majorBidi"/>
                <w:color w:val="000000"/>
                <w:sz w:val="16"/>
                <w:szCs w:val="16"/>
              </w:rPr>
              <w:t>Accuhaler</w:t>
            </w:r>
            <w:proofErr w:type="spellEnd"/>
            <w:r w:rsidRPr="00663CDD">
              <w:rPr>
                <w:rFonts w:asciiTheme="majorBidi" w:eastAsia="Times New Roman" w:hAnsiTheme="majorBidi" w:cstheme="majorBidi"/>
                <w:color w:val="000000"/>
                <w:sz w:val="16"/>
                <w:szCs w:val="16"/>
              </w:rPr>
              <w:t xml:space="preserve"> (Fluticasone propionate)</w:t>
            </w:r>
          </w:p>
        </w:tc>
        <w:tc>
          <w:tcPr>
            <w:tcW w:w="2455" w:type="dxa"/>
            <w:gridSpan w:val="2"/>
            <w:hideMark/>
          </w:tcPr>
          <w:p w14:paraId="0F0C4550"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100 mcg 1 puff bid                    250 mcg 1 puff bid                    500 mcg 1 puff bid                    </w:t>
            </w:r>
          </w:p>
        </w:tc>
        <w:tc>
          <w:tcPr>
            <w:tcW w:w="4111" w:type="dxa"/>
            <w:hideMark/>
          </w:tcPr>
          <w:p w14:paraId="64CBD072"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Increase to 4 puffs bid                    </w:t>
            </w:r>
            <w:r w:rsidRPr="00663CDD">
              <w:rPr>
                <w:rFonts w:asciiTheme="majorBidi" w:eastAsia="Times New Roman" w:hAnsiTheme="majorBidi" w:cstheme="majorBidi"/>
                <w:color w:val="000000"/>
                <w:sz w:val="16"/>
                <w:szCs w:val="16"/>
              </w:rPr>
              <w:br/>
              <w:t xml:space="preserve">Increase to 4 puffs bid                    </w:t>
            </w:r>
            <w:r w:rsidRPr="00663CDD">
              <w:rPr>
                <w:rFonts w:asciiTheme="majorBidi" w:eastAsia="Times New Roman" w:hAnsiTheme="majorBidi" w:cstheme="majorBidi"/>
                <w:color w:val="000000"/>
                <w:sz w:val="16"/>
                <w:szCs w:val="16"/>
              </w:rPr>
              <w:br/>
              <w:t xml:space="preserve">Increase to 2 puffs bid                    </w:t>
            </w:r>
          </w:p>
        </w:tc>
      </w:tr>
      <w:tr w:rsidR="00663CDD" w:rsidRPr="00764794" w14:paraId="2D697C25" w14:textId="77777777" w:rsidTr="00663CDD">
        <w:trPr>
          <w:trHeight w:val="317"/>
        </w:trPr>
        <w:tc>
          <w:tcPr>
            <w:tcW w:w="2785" w:type="dxa"/>
            <w:hideMark/>
          </w:tcPr>
          <w:p w14:paraId="3864B478"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Pulmicort </w:t>
            </w:r>
            <w:proofErr w:type="spellStart"/>
            <w:r w:rsidRPr="00663CDD">
              <w:rPr>
                <w:rFonts w:asciiTheme="majorBidi" w:eastAsia="Times New Roman" w:hAnsiTheme="majorBidi" w:cstheme="majorBidi"/>
                <w:color w:val="000000"/>
                <w:sz w:val="16"/>
                <w:szCs w:val="16"/>
              </w:rPr>
              <w:t>Turbohaler</w:t>
            </w:r>
            <w:proofErr w:type="spellEnd"/>
            <w:r w:rsidRPr="00663CDD">
              <w:rPr>
                <w:rFonts w:asciiTheme="majorBidi" w:eastAsia="Times New Roman" w:hAnsiTheme="majorBidi" w:cstheme="majorBidi"/>
                <w:color w:val="000000"/>
                <w:sz w:val="16"/>
                <w:szCs w:val="16"/>
              </w:rPr>
              <w:t xml:space="preserve"> (Budesonide) </w:t>
            </w:r>
          </w:p>
        </w:tc>
        <w:tc>
          <w:tcPr>
            <w:tcW w:w="2455" w:type="dxa"/>
            <w:gridSpan w:val="2"/>
            <w:hideMark/>
          </w:tcPr>
          <w:p w14:paraId="0A6C2BA6"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100 mcg 1 puff bid                    200 mcg 1 puff bid                    400 mcg 1 puff bid                    </w:t>
            </w:r>
          </w:p>
        </w:tc>
        <w:tc>
          <w:tcPr>
            <w:tcW w:w="4111" w:type="dxa"/>
            <w:hideMark/>
          </w:tcPr>
          <w:p w14:paraId="72D340CA"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Increase to 4 puffs bid                    </w:t>
            </w:r>
            <w:r w:rsidRPr="00663CDD">
              <w:rPr>
                <w:rFonts w:asciiTheme="majorBidi" w:eastAsia="Times New Roman" w:hAnsiTheme="majorBidi" w:cstheme="majorBidi"/>
                <w:color w:val="000000"/>
                <w:sz w:val="16"/>
                <w:szCs w:val="16"/>
              </w:rPr>
              <w:br/>
              <w:t xml:space="preserve">Increase to 4 puffs bid                    </w:t>
            </w:r>
            <w:r w:rsidRPr="00663CDD">
              <w:rPr>
                <w:rFonts w:asciiTheme="majorBidi" w:eastAsia="Times New Roman" w:hAnsiTheme="majorBidi" w:cstheme="majorBidi"/>
                <w:color w:val="000000"/>
                <w:sz w:val="16"/>
                <w:szCs w:val="16"/>
              </w:rPr>
              <w:br/>
              <w:t xml:space="preserve">Increase to 3 puffs bid                    </w:t>
            </w:r>
          </w:p>
        </w:tc>
      </w:tr>
      <w:tr w:rsidR="00663CDD" w:rsidRPr="00764794" w14:paraId="7AC8A369" w14:textId="77777777" w:rsidTr="00663CDD">
        <w:trPr>
          <w:trHeight w:val="325"/>
        </w:trPr>
        <w:tc>
          <w:tcPr>
            <w:tcW w:w="2785" w:type="dxa"/>
          </w:tcPr>
          <w:p w14:paraId="42CC6D89" w14:textId="77777777" w:rsidR="00663CDD" w:rsidRPr="00663CDD" w:rsidRDefault="00663CDD" w:rsidP="009451F4">
            <w:pPr>
              <w:rPr>
                <w:rFonts w:asciiTheme="majorBidi" w:eastAsia="Times New Roman" w:hAnsiTheme="majorBidi" w:cstheme="majorBidi"/>
                <w:color w:val="000000"/>
                <w:sz w:val="16"/>
                <w:szCs w:val="16"/>
              </w:rPr>
            </w:pPr>
            <w:proofErr w:type="spellStart"/>
            <w:r w:rsidRPr="00663CDD">
              <w:rPr>
                <w:rFonts w:asciiTheme="majorBidi" w:eastAsia="Times New Roman" w:hAnsiTheme="majorBidi" w:cstheme="majorBidi"/>
                <w:color w:val="000000"/>
                <w:sz w:val="16"/>
                <w:szCs w:val="16"/>
              </w:rPr>
              <w:t>Easyhaler</w:t>
            </w:r>
            <w:proofErr w:type="spellEnd"/>
            <w:r w:rsidRPr="00663CDD">
              <w:rPr>
                <w:rFonts w:asciiTheme="majorBidi" w:eastAsia="Times New Roman" w:hAnsiTheme="majorBidi" w:cstheme="majorBidi"/>
                <w:color w:val="000000"/>
                <w:sz w:val="16"/>
                <w:szCs w:val="16"/>
              </w:rPr>
              <w:t xml:space="preserve"> Budesonide (Budesonide)</w:t>
            </w:r>
          </w:p>
        </w:tc>
        <w:tc>
          <w:tcPr>
            <w:tcW w:w="2455" w:type="dxa"/>
            <w:gridSpan w:val="2"/>
          </w:tcPr>
          <w:p w14:paraId="3792EF4C"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100 mcg 1 puff bid                    </w:t>
            </w:r>
          </w:p>
          <w:p w14:paraId="1AF2F7E0"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200 mcg 1 puff bid                    </w:t>
            </w:r>
          </w:p>
          <w:p w14:paraId="761C07DD"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400 mcg 1 puff bid                    </w:t>
            </w:r>
          </w:p>
        </w:tc>
        <w:tc>
          <w:tcPr>
            <w:tcW w:w="4111" w:type="dxa"/>
          </w:tcPr>
          <w:p w14:paraId="2C66B208"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Increase to 4 puffs bid                    </w:t>
            </w:r>
            <w:r w:rsidRPr="00663CDD">
              <w:rPr>
                <w:rFonts w:asciiTheme="majorBidi" w:eastAsia="Times New Roman" w:hAnsiTheme="majorBidi" w:cstheme="majorBidi"/>
                <w:color w:val="000000"/>
                <w:sz w:val="16"/>
                <w:szCs w:val="16"/>
              </w:rPr>
              <w:br/>
              <w:t xml:space="preserve">Increase to 4 puffs bid                    </w:t>
            </w:r>
            <w:r w:rsidRPr="00663CDD">
              <w:rPr>
                <w:rFonts w:asciiTheme="majorBidi" w:eastAsia="Times New Roman" w:hAnsiTheme="majorBidi" w:cstheme="majorBidi"/>
                <w:color w:val="000000"/>
                <w:sz w:val="16"/>
                <w:szCs w:val="16"/>
              </w:rPr>
              <w:br/>
              <w:t xml:space="preserve">Increase to 3 puffs bid                    </w:t>
            </w:r>
          </w:p>
        </w:tc>
      </w:tr>
      <w:tr w:rsidR="00663CDD" w:rsidRPr="00764794" w14:paraId="11022C4E" w14:textId="77777777" w:rsidTr="00663CDD">
        <w:trPr>
          <w:trHeight w:val="333"/>
        </w:trPr>
        <w:tc>
          <w:tcPr>
            <w:tcW w:w="2785" w:type="dxa"/>
          </w:tcPr>
          <w:p w14:paraId="7E31F06C"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QVAR MDI / QVAR Easi-Breathe / QVAR </w:t>
            </w:r>
            <w:proofErr w:type="spellStart"/>
            <w:r w:rsidRPr="00663CDD">
              <w:rPr>
                <w:rFonts w:asciiTheme="majorBidi" w:eastAsia="Times New Roman" w:hAnsiTheme="majorBidi" w:cstheme="majorBidi"/>
                <w:color w:val="000000"/>
                <w:sz w:val="16"/>
                <w:szCs w:val="16"/>
              </w:rPr>
              <w:t>Autohaler</w:t>
            </w:r>
            <w:proofErr w:type="spellEnd"/>
            <w:r w:rsidRPr="00663CDD">
              <w:rPr>
                <w:rFonts w:asciiTheme="majorBidi" w:eastAsia="Times New Roman" w:hAnsiTheme="majorBidi" w:cstheme="majorBidi"/>
                <w:color w:val="000000"/>
                <w:sz w:val="16"/>
                <w:szCs w:val="16"/>
              </w:rPr>
              <w:t xml:space="preserve"> (Beclomethasone) </w:t>
            </w:r>
          </w:p>
        </w:tc>
        <w:tc>
          <w:tcPr>
            <w:tcW w:w="2455" w:type="dxa"/>
            <w:gridSpan w:val="2"/>
          </w:tcPr>
          <w:p w14:paraId="1AF16315" w14:textId="77777777" w:rsid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50 mcg 1 puff bid                    </w:t>
            </w:r>
          </w:p>
          <w:p w14:paraId="5CE1540C" w14:textId="1B0B48B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100 mcg 1 puff bid                    100 mcg 2 puffs bid                    </w:t>
            </w:r>
          </w:p>
        </w:tc>
        <w:tc>
          <w:tcPr>
            <w:tcW w:w="4111" w:type="dxa"/>
          </w:tcPr>
          <w:p w14:paraId="4B623117"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Increase to 4 puffs bid                    </w:t>
            </w:r>
            <w:r w:rsidRPr="00663CDD">
              <w:rPr>
                <w:rFonts w:asciiTheme="majorBidi" w:eastAsia="Times New Roman" w:hAnsiTheme="majorBidi" w:cstheme="majorBidi"/>
                <w:color w:val="000000"/>
                <w:sz w:val="16"/>
                <w:szCs w:val="16"/>
              </w:rPr>
              <w:br/>
              <w:t xml:space="preserve">Increase to 4 puffs bid                    </w:t>
            </w:r>
            <w:r w:rsidRPr="00663CDD">
              <w:rPr>
                <w:rFonts w:asciiTheme="majorBidi" w:eastAsia="Times New Roman" w:hAnsiTheme="majorBidi" w:cstheme="majorBidi"/>
                <w:color w:val="000000"/>
                <w:sz w:val="16"/>
                <w:szCs w:val="16"/>
              </w:rPr>
              <w:br/>
              <w:t xml:space="preserve">Prednisolone 30-50 mg </w:t>
            </w:r>
            <w:proofErr w:type="gramStart"/>
            <w:r w:rsidRPr="00663CDD">
              <w:rPr>
                <w:rFonts w:asciiTheme="majorBidi" w:eastAsia="Times New Roman" w:hAnsiTheme="majorBidi" w:cstheme="majorBidi"/>
                <w:color w:val="000000"/>
                <w:sz w:val="16"/>
                <w:szCs w:val="16"/>
              </w:rPr>
              <w:t>daily</w:t>
            </w:r>
            <w:r w:rsidRPr="00663CDD">
              <w:rPr>
                <w:rFonts w:asciiTheme="majorBidi" w:eastAsia="Times New Roman" w:hAnsiTheme="majorBidi" w:cstheme="majorBidi"/>
                <w:color w:val="000000"/>
                <w:sz w:val="16"/>
                <w:szCs w:val="16"/>
                <w:vertAlign w:val="superscript"/>
              </w:rPr>
              <w:t>(</w:t>
            </w:r>
            <w:proofErr w:type="gramEnd"/>
            <w:r w:rsidRPr="00663CDD">
              <w:rPr>
                <w:rFonts w:asciiTheme="majorBidi" w:eastAsia="Times New Roman" w:hAnsiTheme="majorBidi" w:cstheme="majorBidi"/>
                <w:color w:val="000000"/>
                <w:sz w:val="16"/>
                <w:szCs w:val="16"/>
                <w:vertAlign w:val="superscript"/>
              </w:rPr>
              <w:t>2)</w:t>
            </w:r>
          </w:p>
        </w:tc>
      </w:tr>
      <w:tr w:rsidR="00663CDD" w:rsidRPr="00764794" w14:paraId="64A4859C" w14:textId="77777777" w:rsidTr="00663CDD">
        <w:trPr>
          <w:trHeight w:val="199"/>
        </w:trPr>
        <w:tc>
          <w:tcPr>
            <w:tcW w:w="2785" w:type="dxa"/>
            <w:hideMark/>
          </w:tcPr>
          <w:p w14:paraId="1B6A63DC" w14:textId="77777777" w:rsidR="00663CDD" w:rsidRPr="00663CDD" w:rsidRDefault="00663CDD" w:rsidP="009451F4">
            <w:pPr>
              <w:rPr>
                <w:rFonts w:asciiTheme="majorBidi" w:eastAsia="Times New Roman" w:hAnsiTheme="majorBidi" w:cstheme="majorBidi"/>
                <w:color w:val="000000"/>
                <w:sz w:val="16"/>
                <w:szCs w:val="16"/>
              </w:rPr>
            </w:pPr>
            <w:proofErr w:type="spellStart"/>
            <w:r w:rsidRPr="00663CDD">
              <w:rPr>
                <w:rFonts w:asciiTheme="majorBidi" w:eastAsia="Times New Roman" w:hAnsiTheme="majorBidi" w:cstheme="majorBidi"/>
                <w:color w:val="000000"/>
                <w:sz w:val="16"/>
                <w:szCs w:val="16"/>
              </w:rPr>
              <w:t>Alvesco</w:t>
            </w:r>
            <w:proofErr w:type="spellEnd"/>
            <w:r w:rsidRPr="00663CDD">
              <w:rPr>
                <w:rFonts w:asciiTheme="majorBidi" w:eastAsia="Times New Roman" w:hAnsiTheme="majorBidi" w:cstheme="majorBidi"/>
                <w:color w:val="000000"/>
                <w:sz w:val="16"/>
                <w:szCs w:val="16"/>
              </w:rPr>
              <w:t xml:space="preserve"> Inhaler (</w:t>
            </w:r>
            <w:proofErr w:type="spellStart"/>
            <w:r w:rsidRPr="00663CDD">
              <w:rPr>
                <w:rFonts w:asciiTheme="majorBidi" w:eastAsia="Times New Roman" w:hAnsiTheme="majorBidi" w:cstheme="majorBidi"/>
                <w:color w:val="000000"/>
                <w:sz w:val="16"/>
                <w:szCs w:val="16"/>
              </w:rPr>
              <w:t>Ciclesonide</w:t>
            </w:r>
            <w:proofErr w:type="spellEnd"/>
            <w:r w:rsidRPr="00663CDD">
              <w:rPr>
                <w:rFonts w:asciiTheme="majorBidi" w:eastAsia="Times New Roman" w:hAnsiTheme="majorBidi" w:cstheme="majorBidi"/>
                <w:color w:val="000000"/>
                <w:sz w:val="16"/>
                <w:szCs w:val="16"/>
              </w:rPr>
              <w:t xml:space="preserve">) </w:t>
            </w:r>
          </w:p>
        </w:tc>
        <w:tc>
          <w:tcPr>
            <w:tcW w:w="2455" w:type="dxa"/>
            <w:gridSpan w:val="2"/>
            <w:hideMark/>
          </w:tcPr>
          <w:p w14:paraId="4D2A4939" w14:textId="77777777" w:rsid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80 mcg 1 puff daily                    160 mcg 1 puff daily                </w:t>
            </w:r>
          </w:p>
          <w:p w14:paraId="5B85B940" w14:textId="0606C7C3"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160 mcg 2 puffs daily</w:t>
            </w:r>
          </w:p>
        </w:tc>
        <w:tc>
          <w:tcPr>
            <w:tcW w:w="4111" w:type="dxa"/>
            <w:hideMark/>
          </w:tcPr>
          <w:p w14:paraId="3420AD48"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Increase to 4 puffs daily</w:t>
            </w:r>
            <w:r w:rsidRPr="00663CDD">
              <w:rPr>
                <w:rFonts w:asciiTheme="majorBidi" w:eastAsia="Times New Roman" w:hAnsiTheme="majorBidi" w:cstheme="majorBidi"/>
                <w:color w:val="000000"/>
                <w:sz w:val="16"/>
                <w:szCs w:val="16"/>
              </w:rPr>
              <w:br/>
              <w:t>Increase to 4 puffs daily</w:t>
            </w:r>
            <w:r w:rsidRPr="00663CDD">
              <w:rPr>
                <w:rFonts w:asciiTheme="majorBidi" w:eastAsia="Times New Roman" w:hAnsiTheme="majorBidi" w:cstheme="majorBidi"/>
                <w:color w:val="000000"/>
                <w:sz w:val="16"/>
                <w:szCs w:val="16"/>
              </w:rPr>
              <w:br/>
              <w:t xml:space="preserve">Increase to 4 puffs bid                    </w:t>
            </w:r>
          </w:p>
        </w:tc>
      </w:tr>
      <w:tr w:rsidR="00663CDD" w:rsidRPr="00764794" w14:paraId="69DD4F5F" w14:textId="77777777" w:rsidTr="009451F4">
        <w:trPr>
          <w:trHeight w:val="169"/>
        </w:trPr>
        <w:tc>
          <w:tcPr>
            <w:tcW w:w="2785" w:type="dxa"/>
          </w:tcPr>
          <w:p w14:paraId="16A6A570" w14:textId="77777777" w:rsidR="00663CDD" w:rsidRPr="00663CDD" w:rsidRDefault="00663CDD" w:rsidP="009451F4">
            <w:pPr>
              <w:rPr>
                <w:rFonts w:asciiTheme="majorBidi" w:eastAsia="Times New Roman" w:hAnsiTheme="majorBidi" w:cstheme="majorBidi"/>
                <w:color w:val="000000"/>
                <w:sz w:val="16"/>
                <w:szCs w:val="16"/>
              </w:rPr>
            </w:pPr>
            <w:proofErr w:type="spellStart"/>
            <w:r w:rsidRPr="00663CDD">
              <w:rPr>
                <w:rFonts w:asciiTheme="majorBidi" w:eastAsia="Times New Roman" w:hAnsiTheme="majorBidi" w:cstheme="majorBidi"/>
                <w:color w:val="000000"/>
                <w:sz w:val="16"/>
                <w:szCs w:val="16"/>
              </w:rPr>
              <w:t>Asmabec</w:t>
            </w:r>
            <w:proofErr w:type="spellEnd"/>
            <w:r w:rsidRPr="00663CDD">
              <w:rPr>
                <w:rFonts w:asciiTheme="majorBidi" w:eastAsia="Times New Roman" w:hAnsiTheme="majorBidi" w:cstheme="majorBidi"/>
                <w:color w:val="000000"/>
                <w:sz w:val="16"/>
                <w:szCs w:val="16"/>
              </w:rPr>
              <w:t xml:space="preserve"> Clickhaler</w:t>
            </w:r>
          </w:p>
          <w:p w14:paraId="12258585"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(Beclomethasone)</w:t>
            </w:r>
          </w:p>
        </w:tc>
        <w:tc>
          <w:tcPr>
            <w:tcW w:w="2455" w:type="dxa"/>
            <w:gridSpan w:val="2"/>
          </w:tcPr>
          <w:p w14:paraId="7A89B350" w14:textId="2B68A067" w:rsidR="00663CDD" w:rsidRPr="00663CDD" w:rsidRDefault="00663CDD" w:rsidP="00663CDD">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100 mcg 1 puff bid                    </w:t>
            </w:r>
          </w:p>
          <w:p w14:paraId="0FB0FF53"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250 mcg 1 puff bid                    </w:t>
            </w:r>
          </w:p>
        </w:tc>
        <w:tc>
          <w:tcPr>
            <w:tcW w:w="4111" w:type="dxa"/>
          </w:tcPr>
          <w:p w14:paraId="6C8EAD59" w14:textId="67DE6968" w:rsidR="00663CDD" w:rsidRPr="00663CDD" w:rsidRDefault="00663CDD" w:rsidP="00663CDD">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Increase to 4 puffs bid                    </w:t>
            </w:r>
          </w:p>
          <w:p w14:paraId="389D2D70" w14:textId="77777777" w:rsidR="00663CDD" w:rsidRPr="00663CDD" w:rsidRDefault="00663CDD" w:rsidP="009451F4">
            <w:pPr>
              <w:rPr>
                <w:rFonts w:asciiTheme="majorBidi" w:eastAsia="Times New Roman" w:hAnsiTheme="majorBidi" w:cstheme="majorBidi"/>
                <w:color w:val="000000"/>
                <w:sz w:val="16"/>
                <w:szCs w:val="16"/>
                <w:lang w:val="en-US"/>
              </w:rPr>
            </w:pPr>
            <w:r w:rsidRPr="00663CDD">
              <w:rPr>
                <w:rFonts w:asciiTheme="majorBidi" w:eastAsia="Times New Roman" w:hAnsiTheme="majorBidi" w:cstheme="majorBidi"/>
                <w:color w:val="000000"/>
                <w:sz w:val="16"/>
                <w:szCs w:val="16"/>
                <w:lang w:val="en-US"/>
              </w:rPr>
              <w:t xml:space="preserve">Option 1: Increase to 4 puffs bid </w:t>
            </w:r>
            <w:r w:rsidRPr="00663CDD">
              <w:rPr>
                <w:rFonts w:asciiTheme="majorBidi" w:eastAsia="Times New Roman" w:hAnsiTheme="majorBidi" w:cstheme="majorBidi"/>
                <w:color w:val="000000"/>
                <w:sz w:val="16"/>
                <w:szCs w:val="16"/>
              </w:rPr>
              <w:t>(off-</w:t>
            </w:r>
            <w:proofErr w:type="gramStart"/>
            <w:r w:rsidRPr="00663CDD">
              <w:rPr>
                <w:rFonts w:asciiTheme="majorBidi" w:eastAsia="Times New Roman" w:hAnsiTheme="majorBidi" w:cstheme="majorBidi"/>
                <w:color w:val="000000"/>
                <w:sz w:val="16"/>
                <w:szCs w:val="16"/>
              </w:rPr>
              <w:t>label)</w:t>
            </w:r>
            <w:r w:rsidRPr="00663CDD">
              <w:rPr>
                <w:rFonts w:asciiTheme="majorBidi" w:eastAsia="Times New Roman" w:hAnsiTheme="majorBidi" w:cstheme="majorBidi"/>
                <w:color w:val="000000"/>
                <w:sz w:val="16"/>
                <w:szCs w:val="16"/>
                <w:vertAlign w:val="superscript"/>
                <w:lang w:val="en-US"/>
              </w:rPr>
              <w:t>(</w:t>
            </w:r>
            <w:proofErr w:type="gramEnd"/>
            <w:r w:rsidRPr="00663CDD">
              <w:rPr>
                <w:rFonts w:asciiTheme="majorBidi" w:eastAsia="Times New Roman" w:hAnsiTheme="majorBidi" w:cstheme="majorBidi"/>
                <w:color w:val="000000"/>
                <w:sz w:val="16"/>
                <w:szCs w:val="16"/>
                <w:vertAlign w:val="superscript"/>
                <w:lang w:val="en-US"/>
              </w:rPr>
              <w:t>1)</w:t>
            </w:r>
          </w:p>
          <w:p w14:paraId="00E4F024"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lang w:val="en-US"/>
              </w:rPr>
              <w:t xml:space="preserve">Option 2: Prednisolone 30-50 mg </w:t>
            </w:r>
            <w:proofErr w:type="gramStart"/>
            <w:r w:rsidRPr="00663CDD">
              <w:rPr>
                <w:rFonts w:asciiTheme="majorBidi" w:eastAsia="Times New Roman" w:hAnsiTheme="majorBidi" w:cstheme="majorBidi"/>
                <w:color w:val="000000"/>
                <w:sz w:val="16"/>
                <w:szCs w:val="16"/>
                <w:lang w:val="en-US"/>
              </w:rPr>
              <w:t>daily</w:t>
            </w:r>
            <w:r w:rsidRPr="00663CDD">
              <w:rPr>
                <w:rFonts w:asciiTheme="majorBidi" w:eastAsia="Times New Roman" w:hAnsiTheme="majorBidi" w:cstheme="majorBidi"/>
                <w:color w:val="000000"/>
                <w:sz w:val="16"/>
                <w:szCs w:val="16"/>
                <w:vertAlign w:val="superscript"/>
                <w:lang w:val="en-US"/>
              </w:rPr>
              <w:t>(</w:t>
            </w:r>
            <w:proofErr w:type="gramEnd"/>
            <w:r w:rsidRPr="00663CDD">
              <w:rPr>
                <w:rFonts w:asciiTheme="majorBidi" w:eastAsia="Times New Roman" w:hAnsiTheme="majorBidi" w:cstheme="majorBidi"/>
                <w:color w:val="000000"/>
                <w:sz w:val="16"/>
                <w:szCs w:val="16"/>
                <w:vertAlign w:val="superscript"/>
                <w:lang w:val="en-US"/>
              </w:rPr>
              <w:t>2)</w:t>
            </w:r>
          </w:p>
        </w:tc>
      </w:tr>
      <w:tr w:rsidR="00663CDD" w:rsidRPr="00764794" w14:paraId="22F8F2A9" w14:textId="77777777" w:rsidTr="009451F4">
        <w:trPr>
          <w:trHeight w:val="409"/>
        </w:trPr>
        <w:tc>
          <w:tcPr>
            <w:tcW w:w="2785" w:type="dxa"/>
          </w:tcPr>
          <w:p w14:paraId="6A3AD57D"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Asmanex </w:t>
            </w:r>
            <w:proofErr w:type="spellStart"/>
            <w:r w:rsidRPr="00663CDD">
              <w:rPr>
                <w:rFonts w:asciiTheme="majorBidi" w:eastAsia="Times New Roman" w:hAnsiTheme="majorBidi" w:cstheme="majorBidi"/>
                <w:color w:val="000000"/>
                <w:sz w:val="16"/>
                <w:szCs w:val="16"/>
              </w:rPr>
              <w:t>Twisthaler</w:t>
            </w:r>
            <w:proofErr w:type="spellEnd"/>
          </w:p>
          <w:p w14:paraId="6E1D09E1"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(Mometasone)</w:t>
            </w:r>
          </w:p>
        </w:tc>
        <w:tc>
          <w:tcPr>
            <w:tcW w:w="2455" w:type="dxa"/>
            <w:gridSpan w:val="2"/>
          </w:tcPr>
          <w:p w14:paraId="022F847B" w14:textId="5A7E9A63" w:rsidR="00663CDD" w:rsidRPr="00663CDD" w:rsidRDefault="00663CDD" w:rsidP="00663CDD">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200 mcg 1 puff daily</w:t>
            </w:r>
          </w:p>
          <w:p w14:paraId="73FA200C"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400 mcg 1 puff daily              </w:t>
            </w:r>
          </w:p>
        </w:tc>
        <w:tc>
          <w:tcPr>
            <w:tcW w:w="4111" w:type="dxa"/>
          </w:tcPr>
          <w:p w14:paraId="3971E890" w14:textId="45F5BF7A" w:rsidR="00663CDD" w:rsidRPr="00663CDD" w:rsidRDefault="00663CDD" w:rsidP="00663CDD">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Increase to 4 puffs daily</w:t>
            </w:r>
          </w:p>
          <w:p w14:paraId="61F3A597" w14:textId="77777777" w:rsidR="00663CDD" w:rsidRPr="00663CDD" w:rsidRDefault="00663CDD" w:rsidP="009451F4">
            <w:pPr>
              <w:rPr>
                <w:rFonts w:asciiTheme="majorBidi" w:eastAsia="Times New Roman" w:hAnsiTheme="majorBidi" w:cstheme="majorBidi"/>
                <w:color w:val="000000"/>
                <w:sz w:val="16"/>
                <w:szCs w:val="16"/>
                <w:vertAlign w:val="superscript"/>
              </w:rPr>
            </w:pPr>
            <w:r w:rsidRPr="00663CDD">
              <w:rPr>
                <w:rFonts w:asciiTheme="majorBidi" w:eastAsia="Times New Roman" w:hAnsiTheme="majorBidi" w:cstheme="majorBidi"/>
                <w:color w:val="000000"/>
                <w:sz w:val="16"/>
                <w:szCs w:val="16"/>
              </w:rPr>
              <w:t>Option 1: Increase to 4 puffs daily (off-</w:t>
            </w:r>
            <w:proofErr w:type="gramStart"/>
            <w:r w:rsidRPr="00663CDD">
              <w:rPr>
                <w:rFonts w:asciiTheme="majorBidi" w:eastAsia="Times New Roman" w:hAnsiTheme="majorBidi" w:cstheme="majorBidi"/>
                <w:color w:val="000000"/>
                <w:sz w:val="16"/>
                <w:szCs w:val="16"/>
              </w:rPr>
              <w:t>label)</w:t>
            </w:r>
            <w:r w:rsidRPr="00663CDD">
              <w:rPr>
                <w:rFonts w:asciiTheme="majorBidi" w:eastAsia="Times New Roman" w:hAnsiTheme="majorBidi" w:cstheme="majorBidi"/>
                <w:color w:val="000000"/>
                <w:sz w:val="16"/>
                <w:szCs w:val="16"/>
                <w:vertAlign w:val="superscript"/>
              </w:rPr>
              <w:t>(</w:t>
            </w:r>
            <w:proofErr w:type="gramEnd"/>
            <w:r w:rsidRPr="00663CDD">
              <w:rPr>
                <w:rFonts w:asciiTheme="majorBidi" w:eastAsia="Times New Roman" w:hAnsiTheme="majorBidi" w:cstheme="majorBidi"/>
                <w:color w:val="000000"/>
                <w:sz w:val="16"/>
                <w:szCs w:val="16"/>
                <w:vertAlign w:val="superscript"/>
              </w:rPr>
              <w:t>1)</w:t>
            </w:r>
          </w:p>
          <w:p w14:paraId="5B24846B"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Option 2: Prednisolone 30-50 mg </w:t>
            </w:r>
            <w:proofErr w:type="gramStart"/>
            <w:r w:rsidRPr="00663CDD">
              <w:rPr>
                <w:rFonts w:asciiTheme="majorBidi" w:eastAsia="Times New Roman" w:hAnsiTheme="majorBidi" w:cstheme="majorBidi"/>
                <w:color w:val="000000"/>
                <w:sz w:val="16"/>
                <w:szCs w:val="16"/>
              </w:rPr>
              <w:t>daily</w:t>
            </w:r>
            <w:r w:rsidRPr="00663CDD">
              <w:rPr>
                <w:rFonts w:asciiTheme="majorBidi" w:eastAsia="Times New Roman" w:hAnsiTheme="majorBidi" w:cstheme="majorBidi"/>
                <w:color w:val="000000"/>
                <w:sz w:val="16"/>
                <w:szCs w:val="16"/>
                <w:vertAlign w:val="superscript"/>
              </w:rPr>
              <w:t>(</w:t>
            </w:r>
            <w:proofErr w:type="gramEnd"/>
            <w:r w:rsidRPr="00663CDD">
              <w:rPr>
                <w:rFonts w:asciiTheme="majorBidi" w:eastAsia="Times New Roman" w:hAnsiTheme="majorBidi" w:cstheme="majorBidi"/>
                <w:color w:val="000000"/>
                <w:sz w:val="16"/>
                <w:szCs w:val="16"/>
                <w:vertAlign w:val="superscript"/>
              </w:rPr>
              <w:t>2)</w:t>
            </w:r>
          </w:p>
        </w:tc>
      </w:tr>
      <w:tr w:rsidR="00663CDD" w:rsidRPr="00764794" w14:paraId="6E1BC8FD" w14:textId="77777777" w:rsidTr="009451F4">
        <w:trPr>
          <w:trHeight w:val="201"/>
        </w:trPr>
        <w:tc>
          <w:tcPr>
            <w:tcW w:w="9351" w:type="dxa"/>
            <w:gridSpan w:val="4"/>
            <w:shd w:val="clear" w:color="auto" w:fill="E8E8E8" w:themeFill="background2"/>
            <w:vAlign w:val="center"/>
          </w:tcPr>
          <w:p w14:paraId="4382058D" w14:textId="77777777" w:rsidR="00663CDD" w:rsidRPr="00663CDD" w:rsidRDefault="00663CDD" w:rsidP="009451F4">
            <w:pPr>
              <w:jc w:val="center"/>
              <w:rPr>
                <w:rFonts w:asciiTheme="majorBidi" w:eastAsia="Times New Roman" w:hAnsiTheme="majorBidi" w:cstheme="majorBidi"/>
                <w:b/>
                <w:bCs/>
                <w:color w:val="000000"/>
                <w:sz w:val="16"/>
                <w:szCs w:val="16"/>
              </w:rPr>
            </w:pPr>
            <w:r w:rsidRPr="00663CDD">
              <w:rPr>
                <w:rFonts w:asciiTheme="majorBidi" w:eastAsia="Times New Roman" w:hAnsiTheme="majorBidi" w:cstheme="majorBidi"/>
                <w:b/>
                <w:bCs/>
                <w:color w:val="000000"/>
                <w:sz w:val="16"/>
                <w:szCs w:val="16"/>
              </w:rPr>
              <w:t>ICS/LABA Combination Therapy</w:t>
            </w:r>
          </w:p>
        </w:tc>
      </w:tr>
      <w:tr w:rsidR="00663CDD" w:rsidRPr="00764794" w14:paraId="64BF38DB" w14:textId="77777777" w:rsidTr="00663CDD">
        <w:trPr>
          <w:trHeight w:val="141"/>
        </w:trPr>
        <w:tc>
          <w:tcPr>
            <w:tcW w:w="2785" w:type="dxa"/>
            <w:shd w:val="clear" w:color="auto" w:fill="E8E8E8" w:themeFill="background2"/>
            <w:vAlign w:val="center"/>
          </w:tcPr>
          <w:p w14:paraId="3AFA78CA"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Medications</w:t>
            </w:r>
          </w:p>
        </w:tc>
        <w:tc>
          <w:tcPr>
            <w:tcW w:w="2455" w:type="dxa"/>
            <w:gridSpan w:val="2"/>
            <w:shd w:val="clear" w:color="auto" w:fill="E8E8E8" w:themeFill="background2"/>
            <w:vAlign w:val="center"/>
          </w:tcPr>
          <w:p w14:paraId="35F89FFF"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Green Zone</w:t>
            </w:r>
          </w:p>
        </w:tc>
        <w:tc>
          <w:tcPr>
            <w:tcW w:w="4111" w:type="dxa"/>
            <w:shd w:val="clear" w:color="auto" w:fill="E8E8E8" w:themeFill="background2"/>
            <w:vAlign w:val="center"/>
          </w:tcPr>
          <w:p w14:paraId="1E1EBF79"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Change in Yellow Zone </w:t>
            </w:r>
          </w:p>
          <w:p w14:paraId="1CA44386"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(all changes are for 7-14 days)</w:t>
            </w:r>
          </w:p>
        </w:tc>
      </w:tr>
      <w:tr w:rsidR="00663CDD" w:rsidRPr="00764794" w14:paraId="5DE7013C" w14:textId="77777777" w:rsidTr="00663CDD">
        <w:trPr>
          <w:trHeight w:val="331"/>
        </w:trPr>
        <w:tc>
          <w:tcPr>
            <w:tcW w:w="2785" w:type="dxa"/>
            <w:hideMark/>
          </w:tcPr>
          <w:p w14:paraId="16F506D9"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Seretide </w:t>
            </w:r>
            <w:proofErr w:type="spellStart"/>
            <w:r w:rsidRPr="00663CDD">
              <w:rPr>
                <w:rFonts w:asciiTheme="majorBidi" w:eastAsia="Times New Roman" w:hAnsiTheme="majorBidi" w:cstheme="majorBidi"/>
                <w:color w:val="000000"/>
                <w:sz w:val="16"/>
                <w:szCs w:val="16"/>
              </w:rPr>
              <w:t>Accuhaler</w:t>
            </w:r>
            <w:proofErr w:type="spellEnd"/>
            <w:r w:rsidRPr="00663CDD">
              <w:rPr>
                <w:rFonts w:asciiTheme="majorBidi" w:eastAsia="Times New Roman" w:hAnsiTheme="majorBidi" w:cstheme="majorBidi"/>
                <w:color w:val="000000"/>
                <w:sz w:val="16"/>
                <w:szCs w:val="16"/>
              </w:rPr>
              <w:t xml:space="preserve"> (Fluticasone propionate/Salmeterol)</w:t>
            </w:r>
          </w:p>
        </w:tc>
        <w:tc>
          <w:tcPr>
            <w:tcW w:w="2455" w:type="dxa"/>
            <w:gridSpan w:val="2"/>
            <w:hideMark/>
          </w:tcPr>
          <w:p w14:paraId="17778CEF" w14:textId="756704C5" w:rsidR="00663CDD" w:rsidRPr="00663CDD" w:rsidRDefault="00663CDD" w:rsidP="00663CDD">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100/50 mcg 1 puff bid                    </w:t>
            </w:r>
          </w:p>
          <w:p w14:paraId="5360D1F2" w14:textId="0C2EEFBB" w:rsidR="00663CDD" w:rsidRPr="00663CDD" w:rsidRDefault="00663CDD" w:rsidP="00663CDD">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250/50 mcg 1 puff bid                    </w:t>
            </w:r>
          </w:p>
          <w:p w14:paraId="44630821"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500/50 mcg 1 puff bid                    </w:t>
            </w:r>
          </w:p>
        </w:tc>
        <w:tc>
          <w:tcPr>
            <w:tcW w:w="4111" w:type="dxa"/>
            <w:hideMark/>
          </w:tcPr>
          <w:p w14:paraId="263BC450"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Add </w:t>
            </w:r>
            <w:proofErr w:type="spellStart"/>
            <w:r w:rsidRPr="00663CDD">
              <w:rPr>
                <w:rFonts w:asciiTheme="majorBidi" w:eastAsia="Times New Roman" w:hAnsiTheme="majorBidi" w:cstheme="majorBidi"/>
                <w:color w:val="000000"/>
                <w:sz w:val="16"/>
                <w:szCs w:val="16"/>
              </w:rPr>
              <w:t>Flixotide</w:t>
            </w:r>
            <w:proofErr w:type="spellEnd"/>
            <w:r w:rsidRPr="00663CDD">
              <w:rPr>
                <w:rFonts w:asciiTheme="majorBidi" w:eastAsia="Times New Roman" w:hAnsiTheme="majorBidi" w:cstheme="majorBidi"/>
                <w:color w:val="000000"/>
                <w:sz w:val="16"/>
                <w:szCs w:val="16"/>
              </w:rPr>
              <w:t xml:space="preserve"> </w:t>
            </w:r>
            <w:proofErr w:type="spellStart"/>
            <w:r w:rsidRPr="00663CDD">
              <w:rPr>
                <w:rFonts w:asciiTheme="majorBidi" w:eastAsia="Times New Roman" w:hAnsiTheme="majorBidi" w:cstheme="majorBidi"/>
                <w:color w:val="000000"/>
                <w:sz w:val="16"/>
                <w:szCs w:val="16"/>
              </w:rPr>
              <w:t>Accuhaler</w:t>
            </w:r>
            <w:proofErr w:type="spellEnd"/>
            <w:r w:rsidRPr="00663CDD">
              <w:rPr>
                <w:rFonts w:asciiTheme="majorBidi" w:eastAsia="Times New Roman" w:hAnsiTheme="majorBidi" w:cstheme="majorBidi"/>
                <w:color w:val="000000"/>
                <w:sz w:val="16"/>
                <w:szCs w:val="16"/>
              </w:rPr>
              <w:t xml:space="preserve"> 100 mcg 3 puffs bid</w:t>
            </w:r>
            <w:r w:rsidRPr="00663CDD">
              <w:rPr>
                <w:rFonts w:asciiTheme="majorBidi" w:eastAsia="Times New Roman" w:hAnsiTheme="majorBidi" w:cstheme="majorBidi"/>
                <w:color w:val="000000"/>
                <w:sz w:val="16"/>
                <w:szCs w:val="16"/>
              </w:rPr>
              <w:br/>
              <w:t xml:space="preserve">Add </w:t>
            </w:r>
            <w:proofErr w:type="spellStart"/>
            <w:r w:rsidRPr="00663CDD">
              <w:rPr>
                <w:rFonts w:asciiTheme="majorBidi" w:eastAsia="Times New Roman" w:hAnsiTheme="majorBidi" w:cstheme="majorBidi"/>
                <w:color w:val="000000"/>
                <w:sz w:val="16"/>
                <w:szCs w:val="16"/>
              </w:rPr>
              <w:t>Flixotide</w:t>
            </w:r>
            <w:proofErr w:type="spellEnd"/>
            <w:r w:rsidRPr="00663CDD">
              <w:rPr>
                <w:rFonts w:asciiTheme="majorBidi" w:eastAsia="Times New Roman" w:hAnsiTheme="majorBidi" w:cstheme="majorBidi"/>
                <w:color w:val="000000"/>
                <w:sz w:val="16"/>
                <w:szCs w:val="16"/>
              </w:rPr>
              <w:t xml:space="preserve"> </w:t>
            </w:r>
            <w:proofErr w:type="spellStart"/>
            <w:r w:rsidRPr="00663CDD">
              <w:rPr>
                <w:rFonts w:asciiTheme="majorBidi" w:eastAsia="Times New Roman" w:hAnsiTheme="majorBidi" w:cstheme="majorBidi"/>
                <w:color w:val="000000"/>
                <w:sz w:val="16"/>
                <w:szCs w:val="16"/>
              </w:rPr>
              <w:t>Accuhaler</w:t>
            </w:r>
            <w:proofErr w:type="spellEnd"/>
            <w:r w:rsidRPr="00663CDD">
              <w:rPr>
                <w:rFonts w:asciiTheme="majorBidi" w:eastAsia="Times New Roman" w:hAnsiTheme="majorBidi" w:cstheme="majorBidi"/>
                <w:color w:val="000000"/>
                <w:sz w:val="16"/>
                <w:szCs w:val="16"/>
              </w:rPr>
              <w:t xml:space="preserve"> 250 mcg 3 puffs bid</w:t>
            </w:r>
            <w:r w:rsidRPr="00663CDD">
              <w:rPr>
                <w:rFonts w:asciiTheme="majorBidi" w:eastAsia="Times New Roman" w:hAnsiTheme="majorBidi" w:cstheme="majorBidi"/>
                <w:color w:val="000000"/>
                <w:sz w:val="16"/>
                <w:szCs w:val="16"/>
              </w:rPr>
              <w:br/>
              <w:t xml:space="preserve">Add </w:t>
            </w:r>
            <w:proofErr w:type="spellStart"/>
            <w:r w:rsidRPr="00663CDD">
              <w:rPr>
                <w:rFonts w:asciiTheme="majorBidi" w:eastAsia="Times New Roman" w:hAnsiTheme="majorBidi" w:cstheme="majorBidi"/>
                <w:color w:val="000000"/>
                <w:sz w:val="16"/>
                <w:szCs w:val="16"/>
              </w:rPr>
              <w:t>Flixotide</w:t>
            </w:r>
            <w:proofErr w:type="spellEnd"/>
            <w:r w:rsidRPr="00663CDD">
              <w:rPr>
                <w:rFonts w:asciiTheme="majorBidi" w:eastAsia="Times New Roman" w:hAnsiTheme="majorBidi" w:cstheme="majorBidi"/>
                <w:color w:val="000000"/>
                <w:sz w:val="16"/>
                <w:szCs w:val="16"/>
              </w:rPr>
              <w:t xml:space="preserve"> </w:t>
            </w:r>
            <w:proofErr w:type="spellStart"/>
            <w:r w:rsidRPr="00663CDD">
              <w:rPr>
                <w:rFonts w:asciiTheme="majorBidi" w:eastAsia="Times New Roman" w:hAnsiTheme="majorBidi" w:cstheme="majorBidi"/>
                <w:color w:val="000000"/>
                <w:sz w:val="16"/>
                <w:szCs w:val="16"/>
              </w:rPr>
              <w:t>Accuhaler</w:t>
            </w:r>
            <w:proofErr w:type="spellEnd"/>
            <w:r w:rsidRPr="00663CDD">
              <w:rPr>
                <w:rFonts w:asciiTheme="majorBidi" w:eastAsia="Times New Roman" w:hAnsiTheme="majorBidi" w:cstheme="majorBidi"/>
                <w:color w:val="000000"/>
                <w:sz w:val="16"/>
                <w:szCs w:val="16"/>
              </w:rPr>
              <w:t xml:space="preserve"> 500 mcg 1 puffs bid</w:t>
            </w:r>
          </w:p>
        </w:tc>
      </w:tr>
      <w:tr w:rsidR="00663CDD" w:rsidRPr="00764794" w14:paraId="6E5F6686" w14:textId="77777777" w:rsidTr="00663CDD">
        <w:trPr>
          <w:trHeight w:val="198"/>
        </w:trPr>
        <w:tc>
          <w:tcPr>
            <w:tcW w:w="2785" w:type="dxa"/>
            <w:hideMark/>
          </w:tcPr>
          <w:p w14:paraId="02274247"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Seretide </w:t>
            </w:r>
            <w:proofErr w:type="spellStart"/>
            <w:r w:rsidRPr="00663CDD">
              <w:rPr>
                <w:rFonts w:asciiTheme="majorBidi" w:eastAsia="Times New Roman" w:hAnsiTheme="majorBidi" w:cstheme="majorBidi"/>
                <w:color w:val="000000"/>
                <w:sz w:val="16"/>
                <w:szCs w:val="16"/>
              </w:rPr>
              <w:t>Evohaler</w:t>
            </w:r>
            <w:proofErr w:type="spellEnd"/>
            <w:r w:rsidRPr="00663CDD">
              <w:rPr>
                <w:rFonts w:asciiTheme="majorBidi" w:eastAsia="Times New Roman" w:hAnsiTheme="majorBidi" w:cstheme="majorBidi"/>
                <w:color w:val="000000"/>
                <w:sz w:val="16"/>
                <w:szCs w:val="16"/>
              </w:rPr>
              <w:t xml:space="preserve"> (Fluticasone propionate/Salmeterol)</w:t>
            </w:r>
          </w:p>
        </w:tc>
        <w:tc>
          <w:tcPr>
            <w:tcW w:w="2455" w:type="dxa"/>
            <w:gridSpan w:val="2"/>
            <w:hideMark/>
          </w:tcPr>
          <w:p w14:paraId="53257FF5" w14:textId="5A8375D4" w:rsidR="00663CDD" w:rsidRPr="00663CDD" w:rsidRDefault="00663CDD" w:rsidP="00663CDD">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125/25 mcg 2 puff bid                    </w:t>
            </w:r>
          </w:p>
          <w:p w14:paraId="60AAB6B0"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250/25 mcg 2 puffs bid                    </w:t>
            </w:r>
          </w:p>
        </w:tc>
        <w:tc>
          <w:tcPr>
            <w:tcW w:w="4111" w:type="dxa"/>
            <w:hideMark/>
          </w:tcPr>
          <w:p w14:paraId="102F723B"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Add </w:t>
            </w:r>
            <w:proofErr w:type="spellStart"/>
            <w:r w:rsidRPr="00663CDD">
              <w:rPr>
                <w:rFonts w:asciiTheme="majorBidi" w:eastAsia="Times New Roman" w:hAnsiTheme="majorBidi" w:cstheme="majorBidi"/>
                <w:color w:val="000000"/>
                <w:sz w:val="16"/>
                <w:szCs w:val="16"/>
              </w:rPr>
              <w:t>Flixodide</w:t>
            </w:r>
            <w:proofErr w:type="spellEnd"/>
            <w:r w:rsidRPr="00663CDD">
              <w:rPr>
                <w:rFonts w:asciiTheme="majorBidi" w:eastAsia="Times New Roman" w:hAnsiTheme="majorBidi" w:cstheme="majorBidi"/>
                <w:color w:val="000000"/>
                <w:sz w:val="16"/>
                <w:szCs w:val="16"/>
              </w:rPr>
              <w:t xml:space="preserve"> </w:t>
            </w:r>
            <w:proofErr w:type="spellStart"/>
            <w:r w:rsidRPr="00663CDD">
              <w:rPr>
                <w:rFonts w:asciiTheme="majorBidi" w:eastAsia="Times New Roman" w:hAnsiTheme="majorBidi" w:cstheme="majorBidi"/>
                <w:color w:val="000000"/>
                <w:sz w:val="16"/>
                <w:szCs w:val="16"/>
              </w:rPr>
              <w:t>Evohaler</w:t>
            </w:r>
            <w:proofErr w:type="spellEnd"/>
            <w:r w:rsidRPr="00663CDD">
              <w:rPr>
                <w:rFonts w:asciiTheme="majorBidi" w:eastAsia="Times New Roman" w:hAnsiTheme="majorBidi" w:cstheme="majorBidi"/>
                <w:color w:val="000000"/>
                <w:sz w:val="16"/>
                <w:szCs w:val="16"/>
              </w:rPr>
              <w:t xml:space="preserve"> 250 mcg 3 puffs bid</w:t>
            </w:r>
          </w:p>
          <w:p w14:paraId="073DF151"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Add </w:t>
            </w:r>
            <w:proofErr w:type="spellStart"/>
            <w:r w:rsidRPr="00663CDD">
              <w:rPr>
                <w:rFonts w:asciiTheme="majorBidi" w:eastAsia="Times New Roman" w:hAnsiTheme="majorBidi" w:cstheme="majorBidi"/>
                <w:color w:val="000000"/>
                <w:sz w:val="16"/>
                <w:szCs w:val="16"/>
              </w:rPr>
              <w:t>Flixodide</w:t>
            </w:r>
            <w:proofErr w:type="spellEnd"/>
            <w:r w:rsidRPr="00663CDD">
              <w:rPr>
                <w:rFonts w:asciiTheme="majorBidi" w:eastAsia="Times New Roman" w:hAnsiTheme="majorBidi" w:cstheme="majorBidi"/>
                <w:color w:val="000000"/>
                <w:sz w:val="16"/>
                <w:szCs w:val="16"/>
              </w:rPr>
              <w:t xml:space="preserve"> </w:t>
            </w:r>
            <w:proofErr w:type="spellStart"/>
            <w:r w:rsidRPr="00663CDD">
              <w:rPr>
                <w:rFonts w:asciiTheme="majorBidi" w:eastAsia="Times New Roman" w:hAnsiTheme="majorBidi" w:cstheme="majorBidi"/>
                <w:color w:val="000000"/>
                <w:sz w:val="16"/>
                <w:szCs w:val="16"/>
              </w:rPr>
              <w:t>Evohaler</w:t>
            </w:r>
            <w:proofErr w:type="spellEnd"/>
            <w:r w:rsidRPr="00663CDD">
              <w:rPr>
                <w:rFonts w:asciiTheme="majorBidi" w:eastAsia="Times New Roman" w:hAnsiTheme="majorBidi" w:cstheme="majorBidi"/>
                <w:color w:val="000000"/>
                <w:sz w:val="16"/>
                <w:szCs w:val="16"/>
              </w:rPr>
              <w:t xml:space="preserve"> 250 mcg 2 puffs bid</w:t>
            </w:r>
          </w:p>
        </w:tc>
      </w:tr>
      <w:tr w:rsidR="00663CDD" w:rsidRPr="00764794" w14:paraId="0F4CE609" w14:textId="77777777" w:rsidTr="00663CDD">
        <w:trPr>
          <w:trHeight w:val="103"/>
        </w:trPr>
        <w:tc>
          <w:tcPr>
            <w:tcW w:w="2785" w:type="dxa"/>
          </w:tcPr>
          <w:p w14:paraId="0B75027F" w14:textId="1153A3FB" w:rsidR="00663CDD" w:rsidRPr="00663CDD" w:rsidRDefault="00663CDD" w:rsidP="00663CDD">
            <w:pPr>
              <w:rPr>
                <w:rFonts w:asciiTheme="majorBidi" w:eastAsia="Times New Roman" w:hAnsiTheme="majorBidi" w:cstheme="majorBidi"/>
                <w:color w:val="000000"/>
                <w:sz w:val="16"/>
                <w:szCs w:val="16"/>
              </w:rPr>
            </w:pPr>
            <w:proofErr w:type="spellStart"/>
            <w:r w:rsidRPr="00663CDD">
              <w:rPr>
                <w:rFonts w:asciiTheme="majorBidi" w:eastAsia="Times New Roman" w:hAnsiTheme="majorBidi" w:cstheme="majorBidi"/>
                <w:color w:val="000000"/>
                <w:sz w:val="16"/>
                <w:szCs w:val="16"/>
              </w:rPr>
              <w:t>Seffalair</w:t>
            </w:r>
            <w:proofErr w:type="spellEnd"/>
            <w:r w:rsidRPr="00663CDD">
              <w:rPr>
                <w:rFonts w:asciiTheme="majorBidi" w:eastAsia="Times New Roman" w:hAnsiTheme="majorBidi" w:cstheme="majorBidi"/>
                <w:color w:val="000000"/>
                <w:sz w:val="16"/>
                <w:szCs w:val="16"/>
              </w:rPr>
              <w:t xml:space="preserve"> </w:t>
            </w:r>
            <w:proofErr w:type="spellStart"/>
            <w:r w:rsidRPr="00663CDD">
              <w:rPr>
                <w:rFonts w:asciiTheme="majorBidi" w:eastAsia="Times New Roman" w:hAnsiTheme="majorBidi" w:cstheme="majorBidi"/>
                <w:color w:val="000000"/>
                <w:sz w:val="16"/>
                <w:szCs w:val="16"/>
              </w:rPr>
              <w:t>Spiromax</w:t>
            </w:r>
            <w:proofErr w:type="spellEnd"/>
            <w:r w:rsidRPr="00663CDD">
              <w:rPr>
                <w:rFonts w:asciiTheme="majorBidi" w:eastAsia="Times New Roman" w:hAnsiTheme="majorBidi" w:cstheme="majorBidi"/>
                <w:color w:val="000000"/>
                <w:sz w:val="16"/>
                <w:szCs w:val="16"/>
              </w:rPr>
              <w:t xml:space="preserve"> (Salmeterol/Fluticasone Propionate)</w:t>
            </w:r>
          </w:p>
          <w:p w14:paraId="22ED7E15"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i/>
                <w:iCs/>
                <w:color w:val="000000"/>
                <w:sz w:val="16"/>
                <w:szCs w:val="16"/>
              </w:rPr>
              <w:t>(new since 2017 table)</w:t>
            </w:r>
          </w:p>
        </w:tc>
        <w:tc>
          <w:tcPr>
            <w:tcW w:w="2455" w:type="dxa"/>
            <w:gridSpan w:val="2"/>
          </w:tcPr>
          <w:p w14:paraId="0C0AAB19"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12.75/100 mcg 1 puff bid                    </w:t>
            </w:r>
          </w:p>
          <w:p w14:paraId="10528BCB"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12.75/202 mcg 1 puff bid                    </w:t>
            </w:r>
          </w:p>
        </w:tc>
        <w:tc>
          <w:tcPr>
            <w:tcW w:w="4111" w:type="dxa"/>
          </w:tcPr>
          <w:p w14:paraId="55A28F92" w14:textId="50C69B4A" w:rsidR="00663CDD" w:rsidRPr="00663CDD" w:rsidRDefault="00663CDD" w:rsidP="00663CDD">
            <w:pPr>
              <w:rPr>
                <w:rFonts w:asciiTheme="majorBidi" w:eastAsia="Times New Roman" w:hAnsiTheme="majorBidi" w:cstheme="majorBidi"/>
                <w:color w:val="000000"/>
                <w:sz w:val="16"/>
                <w:szCs w:val="16"/>
                <w:vertAlign w:val="superscript"/>
              </w:rPr>
            </w:pPr>
            <w:r w:rsidRPr="00663CDD">
              <w:rPr>
                <w:rFonts w:asciiTheme="majorBidi" w:eastAsia="Times New Roman" w:hAnsiTheme="majorBidi" w:cstheme="majorBidi"/>
                <w:color w:val="000000"/>
                <w:sz w:val="16"/>
                <w:szCs w:val="16"/>
              </w:rPr>
              <w:t xml:space="preserve">Prednisolone 30-50 mg </w:t>
            </w:r>
            <w:proofErr w:type="gramStart"/>
            <w:r w:rsidRPr="00663CDD">
              <w:rPr>
                <w:rFonts w:asciiTheme="majorBidi" w:eastAsia="Times New Roman" w:hAnsiTheme="majorBidi" w:cstheme="majorBidi"/>
                <w:color w:val="000000"/>
                <w:sz w:val="16"/>
                <w:szCs w:val="16"/>
              </w:rPr>
              <w:t>daily</w:t>
            </w:r>
            <w:r w:rsidRPr="00663CDD">
              <w:rPr>
                <w:rFonts w:asciiTheme="majorBidi" w:eastAsia="Times New Roman" w:hAnsiTheme="majorBidi" w:cstheme="majorBidi"/>
                <w:color w:val="000000"/>
                <w:sz w:val="16"/>
                <w:szCs w:val="16"/>
                <w:vertAlign w:val="superscript"/>
              </w:rPr>
              <w:t>(</w:t>
            </w:r>
            <w:proofErr w:type="gramEnd"/>
            <w:r w:rsidRPr="00663CDD">
              <w:rPr>
                <w:rFonts w:asciiTheme="majorBidi" w:eastAsia="Times New Roman" w:hAnsiTheme="majorBidi" w:cstheme="majorBidi"/>
                <w:color w:val="000000"/>
                <w:sz w:val="16"/>
                <w:szCs w:val="16"/>
                <w:vertAlign w:val="superscript"/>
              </w:rPr>
              <w:t>2)</w:t>
            </w:r>
            <w:r w:rsidRPr="00663CDD">
              <w:rPr>
                <w:rFonts w:asciiTheme="majorBidi" w:hAnsiTheme="majorBidi" w:cstheme="majorBidi"/>
                <w:sz w:val="16"/>
                <w:szCs w:val="16"/>
                <w:vertAlign w:val="superscript"/>
              </w:rPr>
              <w:t>(3)</w:t>
            </w:r>
          </w:p>
          <w:p w14:paraId="586AABC7"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Prednisolone 30-50 mg </w:t>
            </w:r>
            <w:proofErr w:type="gramStart"/>
            <w:r w:rsidRPr="00663CDD">
              <w:rPr>
                <w:rFonts w:asciiTheme="majorBidi" w:eastAsia="Times New Roman" w:hAnsiTheme="majorBidi" w:cstheme="majorBidi"/>
                <w:color w:val="000000"/>
                <w:sz w:val="16"/>
                <w:szCs w:val="16"/>
              </w:rPr>
              <w:t>daily</w:t>
            </w:r>
            <w:r w:rsidRPr="00663CDD">
              <w:rPr>
                <w:rFonts w:asciiTheme="majorBidi" w:eastAsia="Times New Roman" w:hAnsiTheme="majorBidi" w:cstheme="majorBidi"/>
                <w:color w:val="000000"/>
                <w:sz w:val="16"/>
                <w:szCs w:val="16"/>
                <w:vertAlign w:val="superscript"/>
              </w:rPr>
              <w:t>(</w:t>
            </w:r>
            <w:proofErr w:type="gramEnd"/>
            <w:r w:rsidRPr="00663CDD">
              <w:rPr>
                <w:rFonts w:asciiTheme="majorBidi" w:eastAsia="Times New Roman" w:hAnsiTheme="majorBidi" w:cstheme="majorBidi"/>
                <w:color w:val="000000"/>
                <w:sz w:val="16"/>
                <w:szCs w:val="16"/>
                <w:vertAlign w:val="superscript"/>
              </w:rPr>
              <w:t>2)</w:t>
            </w:r>
            <w:r w:rsidRPr="00663CDD">
              <w:rPr>
                <w:rFonts w:asciiTheme="majorBidi" w:hAnsiTheme="majorBidi" w:cstheme="majorBidi"/>
                <w:sz w:val="16"/>
                <w:szCs w:val="16"/>
                <w:vertAlign w:val="superscript"/>
              </w:rPr>
              <w:t>(3)</w:t>
            </w:r>
          </w:p>
        </w:tc>
      </w:tr>
      <w:tr w:rsidR="00663CDD" w:rsidRPr="00764794" w14:paraId="748ED8EC" w14:textId="77777777" w:rsidTr="009451F4">
        <w:trPr>
          <w:trHeight w:val="739"/>
        </w:trPr>
        <w:tc>
          <w:tcPr>
            <w:tcW w:w="2785" w:type="dxa"/>
            <w:hideMark/>
          </w:tcPr>
          <w:p w14:paraId="14219A99"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Symbicort </w:t>
            </w:r>
            <w:proofErr w:type="spellStart"/>
            <w:r w:rsidRPr="00663CDD">
              <w:rPr>
                <w:rFonts w:asciiTheme="majorBidi" w:eastAsia="Times New Roman" w:hAnsiTheme="majorBidi" w:cstheme="majorBidi"/>
                <w:color w:val="000000"/>
                <w:sz w:val="16"/>
                <w:szCs w:val="16"/>
              </w:rPr>
              <w:t>Turbohaler</w:t>
            </w:r>
            <w:proofErr w:type="spellEnd"/>
            <w:r w:rsidRPr="00663CDD">
              <w:rPr>
                <w:rFonts w:asciiTheme="majorBidi" w:eastAsia="Times New Roman" w:hAnsiTheme="majorBidi" w:cstheme="majorBidi"/>
                <w:color w:val="000000"/>
                <w:sz w:val="16"/>
                <w:szCs w:val="16"/>
              </w:rPr>
              <w:t xml:space="preserve"> (Budesonide/Formoterol) with a </w:t>
            </w:r>
            <w:proofErr w:type="gramStart"/>
            <w:r w:rsidRPr="00663CDD">
              <w:rPr>
                <w:rFonts w:asciiTheme="majorBidi" w:eastAsia="Times New Roman" w:hAnsiTheme="majorBidi" w:cstheme="majorBidi"/>
                <w:color w:val="000000"/>
                <w:sz w:val="16"/>
                <w:szCs w:val="16"/>
              </w:rPr>
              <w:t>non ICS</w:t>
            </w:r>
            <w:proofErr w:type="gramEnd"/>
            <w:r w:rsidRPr="00663CDD">
              <w:rPr>
                <w:rFonts w:asciiTheme="majorBidi" w:eastAsia="Times New Roman" w:hAnsiTheme="majorBidi" w:cstheme="majorBidi"/>
                <w:color w:val="000000"/>
                <w:sz w:val="16"/>
                <w:szCs w:val="16"/>
              </w:rPr>
              <w:t>-containing reliever (e.g. Salbutamol)</w:t>
            </w:r>
          </w:p>
        </w:tc>
        <w:tc>
          <w:tcPr>
            <w:tcW w:w="2455" w:type="dxa"/>
            <w:gridSpan w:val="2"/>
            <w:hideMark/>
          </w:tcPr>
          <w:p w14:paraId="6834A351"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100/6 mcg 1 puff bid                    200/6 mcg 1 puff bid                    200/6 mcg 2 puffs bid                    </w:t>
            </w:r>
          </w:p>
        </w:tc>
        <w:tc>
          <w:tcPr>
            <w:tcW w:w="4111" w:type="dxa"/>
            <w:hideMark/>
          </w:tcPr>
          <w:p w14:paraId="466A3C0F"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Increase to 4 puffs bid</w:t>
            </w:r>
            <w:r w:rsidRPr="00663CDD">
              <w:rPr>
                <w:rFonts w:asciiTheme="majorBidi" w:eastAsia="Times New Roman" w:hAnsiTheme="majorBidi" w:cstheme="majorBidi"/>
                <w:color w:val="000000"/>
                <w:sz w:val="16"/>
                <w:szCs w:val="16"/>
              </w:rPr>
              <w:br/>
              <w:t>Increase to 4 puffs bid</w:t>
            </w:r>
            <w:r w:rsidRPr="00663CDD">
              <w:rPr>
                <w:rFonts w:asciiTheme="majorBidi" w:eastAsia="Times New Roman" w:hAnsiTheme="majorBidi" w:cstheme="majorBidi"/>
                <w:color w:val="000000"/>
                <w:sz w:val="16"/>
                <w:szCs w:val="16"/>
              </w:rPr>
              <w:br/>
              <w:t xml:space="preserve">Add Pulmicort </w:t>
            </w:r>
            <w:proofErr w:type="spellStart"/>
            <w:r w:rsidRPr="00663CDD">
              <w:rPr>
                <w:rFonts w:asciiTheme="majorBidi" w:eastAsia="Times New Roman" w:hAnsiTheme="majorBidi" w:cstheme="majorBidi"/>
                <w:color w:val="000000"/>
                <w:sz w:val="16"/>
                <w:szCs w:val="16"/>
              </w:rPr>
              <w:t>Turbohaler</w:t>
            </w:r>
            <w:proofErr w:type="spellEnd"/>
            <w:r w:rsidRPr="00663CDD">
              <w:rPr>
                <w:rFonts w:asciiTheme="majorBidi" w:eastAsia="Times New Roman" w:hAnsiTheme="majorBidi" w:cstheme="majorBidi"/>
                <w:color w:val="000000"/>
                <w:sz w:val="16"/>
                <w:szCs w:val="16"/>
              </w:rPr>
              <w:t xml:space="preserve"> 400 mcg 2 puffs bid</w:t>
            </w:r>
          </w:p>
        </w:tc>
      </w:tr>
      <w:tr w:rsidR="00663CDD" w:rsidRPr="00764794" w14:paraId="15BAC70C" w14:textId="77777777" w:rsidTr="009451F4">
        <w:trPr>
          <w:trHeight w:val="739"/>
        </w:trPr>
        <w:tc>
          <w:tcPr>
            <w:tcW w:w="2785" w:type="dxa"/>
          </w:tcPr>
          <w:p w14:paraId="4A21F617" w14:textId="340434EC" w:rsidR="00663CDD" w:rsidRPr="00663CDD" w:rsidRDefault="00663CDD" w:rsidP="00663CDD">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Symbicort </w:t>
            </w:r>
            <w:proofErr w:type="spellStart"/>
            <w:r w:rsidRPr="00663CDD">
              <w:rPr>
                <w:rFonts w:asciiTheme="majorBidi" w:eastAsia="Times New Roman" w:hAnsiTheme="majorBidi" w:cstheme="majorBidi"/>
                <w:color w:val="000000"/>
                <w:sz w:val="16"/>
                <w:szCs w:val="16"/>
              </w:rPr>
              <w:t>Turbohaler</w:t>
            </w:r>
            <w:proofErr w:type="spellEnd"/>
            <w:r w:rsidRPr="00663CDD">
              <w:rPr>
                <w:rFonts w:asciiTheme="majorBidi" w:eastAsia="Times New Roman" w:hAnsiTheme="majorBidi" w:cstheme="majorBidi"/>
                <w:color w:val="000000"/>
                <w:sz w:val="16"/>
                <w:szCs w:val="16"/>
              </w:rPr>
              <w:t xml:space="preserve"> (Budesonide/Formoterol) used as maintenance and reliever therapy (MART)</w:t>
            </w:r>
          </w:p>
          <w:p w14:paraId="13EAB476"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i/>
                <w:iCs/>
                <w:color w:val="000000"/>
                <w:sz w:val="16"/>
                <w:szCs w:val="16"/>
                <w:lang w:val="es-ES"/>
              </w:rPr>
              <w:t>(</w:t>
            </w:r>
            <w:proofErr w:type="spellStart"/>
            <w:r w:rsidRPr="00663CDD">
              <w:rPr>
                <w:rFonts w:asciiTheme="majorBidi" w:eastAsia="Times New Roman" w:hAnsiTheme="majorBidi" w:cstheme="majorBidi"/>
                <w:i/>
                <w:iCs/>
                <w:color w:val="000000"/>
                <w:sz w:val="16"/>
                <w:szCs w:val="16"/>
                <w:lang w:val="es-ES"/>
              </w:rPr>
              <w:t>updated</w:t>
            </w:r>
            <w:proofErr w:type="spellEnd"/>
            <w:r w:rsidRPr="00663CDD">
              <w:rPr>
                <w:rFonts w:asciiTheme="majorBidi" w:eastAsia="Times New Roman" w:hAnsiTheme="majorBidi" w:cstheme="majorBidi"/>
                <w:i/>
                <w:iCs/>
                <w:color w:val="000000"/>
                <w:sz w:val="16"/>
                <w:szCs w:val="16"/>
                <w:lang w:val="es-ES"/>
              </w:rPr>
              <w:t xml:space="preserve"> </w:t>
            </w:r>
            <w:proofErr w:type="spellStart"/>
            <w:r w:rsidRPr="00663CDD">
              <w:rPr>
                <w:rFonts w:asciiTheme="majorBidi" w:eastAsia="Times New Roman" w:hAnsiTheme="majorBidi" w:cstheme="majorBidi"/>
                <w:i/>
                <w:iCs/>
                <w:color w:val="000000"/>
                <w:sz w:val="16"/>
                <w:szCs w:val="16"/>
                <w:lang w:val="es-ES"/>
              </w:rPr>
              <w:t>since</w:t>
            </w:r>
            <w:proofErr w:type="spellEnd"/>
            <w:r w:rsidRPr="00663CDD">
              <w:rPr>
                <w:rFonts w:asciiTheme="majorBidi" w:eastAsia="Times New Roman" w:hAnsiTheme="majorBidi" w:cstheme="majorBidi"/>
                <w:i/>
                <w:iCs/>
                <w:color w:val="000000"/>
                <w:sz w:val="16"/>
                <w:szCs w:val="16"/>
                <w:lang w:val="es-ES"/>
              </w:rPr>
              <w:t xml:space="preserve"> 2017 table)</w:t>
            </w:r>
          </w:p>
        </w:tc>
        <w:tc>
          <w:tcPr>
            <w:tcW w:w="2455" w:type="dxa"/>
            <w:gridSpan w:val="2"/>
          </w:tcPr>
          <w:p w14:paraId="2E19E01F"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200/6 mcg 1 puff bid + as needed </w:t>
            </w:r>
          </w:p>
          <w:p w14:paraId="31B7C327" w14:textId="77777777" w:rsidR="00663CDD" w:rsidRPr="00663CDD" w:rsidRDefault="00663CDD" w:rsidP="009451F4">
            <w:pPr>
              <w:rPr>
                <w:rFonts w:asciiTheme="majorBidi" w:eastAsia="Times New Roman" w:hAnsiTheme="majorBidi" w:cstheme="majorBidi"/>
                <w:color w:val="000000"/>
                <w:sz w:val="16"/>
                <w:szCs w:val="16"/>
              </w:rPr>
            </w:pPr>
          </w:p>
          <w:p w14:paraId="71C68A5A" w14:textId="77777777" w:rsidR="00663CDD" w:rsidRPr="00663CDD" w:rsidRDefault="00663CDD" w:rsidP="009451F4">
            <w:pPr>
              <w:rPr>
                <w:rFonts w:asciiTheme="majorBidi" w:eastAsia="Times New Roman" w:hAnsiTheme="majorBidi" w:cstheme="majorBidi"/>
                <w:color w:val="000000"/>
                <w:sz w:val="16"/>
                <w:szCs w:val="16"/>
              </w:rPr>
            </w:pPr>
          </w:p>
          <w:p w14:paraId="68B6A112" w14:textId="77777777" w:rsidR="00663CDD" w:rsidRPr="00663CDD" w:rsidRDefault="00663CDD" w:rsidP="009451F4">
            <w:pPr>
              <w:rPr>
                <w:rFonts w:asciiTheme="majorBidi" w:eastAsia="Times New Roman" w:hAnsiTheme="majorBidi" w:cstheme="majorBidi"/>
                <w:color w:val="000000"/>
                <w:sz w:val="16"/>
                <w:szCs w:val="16"/>
              </w:rPr>
            </w:pPr>
          </w:p>
          <w:p w14:paraId="414E0B7A"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200/6 mcg 2 puff bid + as needed                   </w:t>
            </w:r>
          </w:p>
        </w:tc>
        <w:tc>
          <w:tcPr>
            <w:tcW w:w="4111" w:type="dxa"/>
          </w:tcPr>
          <w:p w14:paraId="6A1B1C49"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Option 1: Increase as needed to a maximum of 12 puffs per day</w:t>
            </w:r>
          </w:p>
          <w:p w14:paraId="3752F82C" w14:textId="6E404E2E" w:rsidR="00663CDD" w:rsidRPr="00663CDD" w:rsidRDefault="00663CDD" w:rsidP="00663CDD">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Option 2: Increase to 4 puffs bid (only 4 further “as needed” puffs permitted/day)</w:t>
            </w:r>
          </w:p>
          <w:p w14:paraId="05078C3A"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Option 1: Increase as needed to a maximum of 12 puffs per day</w:t>
            </w:r>
          </w:p>
          <w:p w14:paraId="0D9B3130"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Option 2: Prednisolone 30-50 mg </w:t>
            </w:r>
            <w:proofErr w:type="gramStart"/>
            <w:r w:rsidRPr="00663CDD">
              <w:rPr>
                <w:rFonts w:asciiTheme="majorBidi" w:eastAsia="Times New Roman" w:hAnsiTheme="majorBidi" w:cstheme="majorBidi"/>
                <w:color w:val="000000"/>
                <w:sz w:val="16"/>
                <w:szCs w:val="16"/>
              </w:rPr>
              <w:t>daily</w:t>
            </w:r>
            <w:r w:rsidRPr="00663CDD">
              <w:rPr>
                <w:rFonts w:asciiTheme="majorBidi" w:eastAsia="Times New Roman" w:hAnsiTheme="majorBidi" w:cstheme="majorBidi"/>
                <w:color w:val="000000"/>
                <w:sz w:val="16"/>
                <w:szCs w:val="16"/>
                <w:vertAlign w:val="superscript"/>
              </w:rPr>
              <w:t>(</w:t>
            </w:r>
            <w:proofErr w:type="gramEnd"/>
            <w:r w:rsidRPr="00663CDD">
              <w:rPr>
                <w:rFonts w:asciiTheme="majorBidi" w:eastAsia="Times New Roman" w:hAnsiTheme="majorBidi" w:cstheme="majorBidi"/>
                <w:color w:val="000000"/>
                <w:sz w:val="16"/>
                <w:szCs w:val="16"/>
                <w:vertAlign w:val="superscript"/>
              </w:rPr>
              <w:t>2)</w:t>
            </w:r>
          </w:p>
        </w:tc>
      </w:tr>
      <w:tr w:rsidR="00663CDD" w:rsidRPr="00764794" w14:paraId="770A33A7" w14:textId="77777777" w:rsidTr="009451F4">
        <w:trPr>
          <w:trHeight w:val="739"/>
        </w:trPr>
        <w:tc>
          <w:tcPr>
            <w:tcW w:w="2785" w:type="dxa"/>
          </w:tcPr>
          <w:p w14:paraId="03EAA4C5" w14:textId="206EFF1A" w:rsidR="00663CDD" w:rsidRPr="00663CDD" w:rsidRDefault="00663CDD" w:rsidP="00663CDD">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Symbicort </w:t>
            </w:r>
            <w:proofErr w:type="spellStart"/>
            <w:r w:rsidRPr="00663CDD">
              <w:rPr>
                <w:rFonts w:asciiTheme="majorBidi" w:eastAsia="Times New Roman" w:hAnsiTheme="majorBidi" w:cstheme="majorBidi"/>
                <w:color w:val="000000"/>
                <w:sz w:val="16"/>
                <w:szCs w:val="16"/>
              </w:rPr>
              <w:t>Turbohaler</w:t>
            </w:r>
            <w:proofErr w:type="spellEnd"/>
            <w:r w:rsidRPr="00663CDD">
              <w:rPr>
                <w:rFonts w:asciiTheme="majorBidi" w:eastAsia="Times New Roman" w:hAnsiTheme="majorBidi" w:cstheme="majorBidi"/>
                <w:color w:val="000000"/>
                <w:sz w:val="16"/>
                <w:szCs w:val="16"/>
              </w:rPr>
              <w:t xml:space="preserve"> (Budesonide/Formoterol) used as needed only (no maintenance inhaler)</w:t>
            </w:r>
          </w:p>
          <w:p w14:paraId="5BBFDE59"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i/>
                <w:iCs/>
                <w:color w:val="000000"/>
                <w:sz w:val="16"/>
                <w:szCs w:val="16"/>
                <w:lang w:val="es-ES"/>
              </w:rPr>
              <w:t>(</w:t>
            </w:r>
            <w:proofErr w:type="spellStart"/>
            <w:r w:rsidRPr="00663CDD">
              <w:rPr>
                <w:rFonts w:asciiTheme="majorBidi" w:eastAsia="Times New Roman" w:hAnsiTheme="majorBidi" w:cstheme="majorBidi"/>
                <w:i/>
                <w:iCs/>
                <w:color w:val="000000"/>
                <w:sz w:val="16"/>
                <w:szCs w:val="16"/>
                <w:lang w:val="es-ES"/>
              </w:rPr>
              <w:t>updated</w:t>
            </w:r>
            <w:proofErr w:type="spellEnd"/>
            <w:r w:rsidRPr="00663CDD">
              <w:rPr>
                <w:rFonts w:asciiTheme="majorBidi" w:eastAsia="Times New Roman" w:hAnsiTheme="majorBidi" w:cstheme="majorBidi"/>
                <w:i/>
                <w:iCs/>
                <w:color w:val="000000"/>
                <w:sz w:val="16"/>
                <w:szCs w:val="16"/>
                <w:lang w:val="es-ES"/>
              </w:rPr>
              <w:t xml:space="preserve"> </w:t>
            </w:r>
            <w:proofErr w:type="spellStart"/>
            <w:r w:rsidRPr="00663CDD">
              <w:rPr>
                <w:rFonts w:asciiTheme="majorBidi" w:eastAsia="Times New Roman" w:hAnsiTheme="majorBidi" w:cstheme="majorBidi"/>
                <w:i/>
                <w:iCs/>
                <w:color w:val="000000"/>
                <w:sz w:val="16"/>
                <w:szCs w:val="16"/>
                <w:lang w:val="es-ES"/>
              </w:rPr>
              <w:t>since</w:t>
            </w:r>
            <w:proofErr w:type="spellEnd"/>
            <w:r w:rsidRPr="00663CDD">
              <w:rPr>
                <w:rFonts w:asciiTheme="majorBidi" w:eastAsia="Times New Roman" w:hAnsiTheme="majorBidi" w:cstheme="majorBidi"/>
                <w:i/>
                <w:iCs/>
                <w:color w:val="000000"/>
                <w:sz w:val="16"/>
                <w:szCs w:val="16"/>
                <w:lang w:val="es-ES"/>
              </w:rPr>
              <w:t xml:space="preserve"> 2017 table)</w:t>
            </w:r>
          </w:p>
        </w:tc>
        <w:tc>
          <w:tcPr>
            <w:tcW w:w="2455" w:type="dxa"/>
            <w:gridSpan w:val="2"/>
          </w:tcPr>
          <w:p w14:paraId="6AC1F2CB"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200/6 mcg 1 puff as needed</w:t>
            </w:r>
          </w:p>
        </w:tc>
        <w:tc>
          <w:tcPr>
            <w:tcW w:w="4111" w:type="dxa"/>
          </w:tcPr>
          <w:p w14:paraId="2D8C3641"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Increase as needed to a maximum of 12 puffs per day</w:t>
            </w:r>
          </w:p>
        </w:tc>
      </w:tr>
      <w:tr w:rsidR="00663CDD" w:rsidRPr="00764794" w14:paraId="54E9ACEC" w14:textId="77777777" w:rsidTr="009451F4">
        <w:trPr>
          <w:trHeight w:val="1614"/>
        </w:trPr>
        <w:tc>
          <w:tcPr>
            <w:tcW w:w="2785" w:type="dxa"/>
          </w:tcPr>
          <w:p w14:paraId="5D6C77EA" w14:textId="77777777" w:rsidR="00663CDD" w:rsidRPr="00663CDD" w:rsidRDefault="00663CDD" w:rsidP="009451F4">
            <w:pPr>
              <w:rPr>
                <w:rFonts w:asciiTheme="majorBidi" w:eastAsia="Times New Roman" w:hAnsiTheme="majorBidi" w:cstheme="majorBidi"/>
                <w:color w:val="000000"/>
                <w:sz w:val="16"/>
                <w:szCs w:val="16"/>
              </w:rPr>
            </w:pPr>
            <w:proofErr w:type="spellStart"/>
            <w:r w:rsidRPr="00663CDD">
              <w:rPr>
                <w:rFonts w:asciiTheme="majorBidi" w:eastAsia="Times New Roman" w:hAnsiTheme="majorBidi" w:cstheme="majorBidi"/>
                <w:color w:val="000000"/>
                <w:sz w:val="16"/>
                <w:szCs w:val="16"/>
              </w:rPr>
              <w:t>DuoResp</w:t>
            </w:r>
            <w:proofErr w:type="spellEnd"/>
            <w:r w:rsidRPr="00663CDD">
              <w:rPr>
                <w:rFonts w:asciiTheme="majorBidi" w:eastAsia="Times New Roman" w:hAnsiTheme="majorBidi" w:cstheme="majorBidi"/>
                <w:color w:val="000000"/>
                <w:sz w:val="16"/>
                <w:szCs w:val="16"/>
              </w:rPr>
              <w:t xml:space="preserve"> </w:t>
            </w:r>
            <w:proofErr w:type="spellStart"/>
            <w:r w:rsidRPr="00663CDD">
              <w:rPr>
                <w:rFonts w:asciiTheme="majorBidi" w:eastAsia="Times New Roman" w:hAnsiTheme="majorBidi" w:cstheme="majorBidi"/>
                <w:color w:val="000000"/>
                <w:sz w:val="16"/>
                <w:szCs w:val="16"/>
              </w:rPr>
              <w:t>Spiromax</w:t>
            </w:r>
            <w:proofErr w:type="spellEnd"/>
            <w:r w:rsidRPr="00663CDD">
              <w:rPr>
                <w:rFonts w:asciiTheme="majorBidi" w:eastAsia="Times New Roman" w:hAnsiTheme="majorBidi" w:cstheme="majorBidi"/>
                <w:color w:val="000000"/>
                <w:sz w:val="16"/>
                <w:szCs w:val="16"/>
              </w:rPr>
              <w:t>/</w:t>
            </w:r>
            <w:proofErr w:type="spellStart"/>
            <w:r w:rsidRPr="00663CDD">
              <w:rPr>
                <w:rFonts w:asciiTheme="majorBidi" w:eastAsia="Times New Roman" w:hAnsiTheme="majorBidi" w:cstheme="majorBidi"/>
                <w:color w:val="000000"/>
                <w:sz w:val="16"/>
                <w:szCs w:val="16"/>
              </w:rPr>
              <w:t>BiResp</w:t>
            </w:r>
            <w:proofErr w:type="spellEnd"/>
            <w:r w:rsidRPr="00663CDD">
              <w:rPr>
                <w:rFonts w:asciiTheme="majorBidi" w:eastAsia="Times New Roman" w:hAnsiTheme="majorBidi" w:cstheme="majorBidi"/>
                <w:color w:val="000000"/>
                <w:sz w:val="16"/>
                <w:szCs w:val="16"/>
              </w:rPr>
              <w:t xml:space="preserve"> </w:t>
            </w:r>
            <w:proofErr w:type="spellStart"/>
            <w:r w:rsidRPr="00663CDD">
              <w:rPr>
                <w:rFonts w:asciiTheme="majorBidi" w:eastAsia="Times New Roman" w:hAnsiTheme="majorBidi" w:cstheme="majorBidi"/>
                <w:color w:val="000000"/>
                <w:sz w:val="16"/>
                <w:szCs w:val="16"/>
              </w:rPr>
              <w:t>Spiromax</w:t>
            </w:r>
            <w:proofErr w:type="spellEnd"/>
            <w:r w:rsidRPr="00663CDD">
              <w:rPr>
                <w:rFonts w:asciiTheme="majorBidi" w:eastAsia="Times New Roman" w:hAnsiTheme="majorBidi" w:cstheme="majorBidi"/>
                <w:color w:val="000000"/>
                <w:sz w:val="16"/>
                <w:szCs w:val="16"/>
              </w:rPr>
              <w:t>/</w:t>
            </w:r>
            <w:proofErr w:type="spellStart"/>
            <w:r w:rsidRPr="00663CDD">
              <w:rPr>
                <w:rFonts w:asciiTheme="majorBidi" w:eastAsia="Times New Roman" w:hAnsiTheme="majorBidi" w:cstheme="majorBidi"/>
                <w:color w:val="000000"/>
                <w:sz w:val="16"/>
                <w:szCs w:val="16"/>
              </w:rPr>
              <w:t>GoResp</w:t>
            </w:r>
            <w:proofErr w:type="spellEnd"/>
            <w:r w:rsidRPr="00663CDD">
              <w:rPr>
                <w:rFonts w:asciiTheme="majorBidi" w:eastAsia="Times New Roman" w:hAnsiTheme="majorBidi" w:cstheme="majorBidi"/>
                <w:color w:val="000000"/>
                <w:sz w:val="16"/>
                <w:szCs w:val="16"/>
              </w:rPr>
              <w:t xml:space="preserve"> </w:t>
            </w:r>
            <w:proofErr w:type="spellStart"/>
            <w:r w:rsidRPr="00663CDD">
              <w:rPr>
                <w:rFonts w:asciiTheme="majorBidi" w:eastAsia="Times New Roman" w:hAnsiTheme="majorBidi" w:cstheme="majorBidi"/>
                <w:color w:val="000000"/>
                <w:sz w:val="16"/>
                <w:szCs w:val="16"/>
              </w:rPr>
              <w:t>Digihaler</w:t>
            </w:r>
            <w:proofErr w:type="spellEnd"/>
          </w:p>
          <w:p w14:paraId="52976200" w14:textId="24146873" w:rsidR="00663CDD" w:rsidRPr="00663CDD" w:rsidRDefault="00663CDD" w:rsidP="00663CDD">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(Budesonide/Formoterol)</w:t>
            </w:r>
            <w:r w:rsidRPr="00663CDD">
              <w:rPr>
                <w:rFonts w:asciiTheme="majorBidi" w:eastAsia="Times New Roman" w:hAnsiTheme="majorBidi" w:cstheme="majorBidi"/>
                <w:color w:val="000000"/>
                <w:sz w:val="16"/>
                <w:szCs w:val="16"/>
                <w:vertAlign w:val="superscript"/>
              </w:rPr>
              <w:t xml:space="preserve"> </w:t>
            </w:r>
            <w:r w:rsidRPr="00663CDD">
              <w:rPr>
                <w:rFonts w:asciiTheme="majorBidi" w:eastAsia="Times New Roman" w:hAnsiTheme="majorBidi" w:cstheme="majorBidi"/>
                <w:color w:val="000000"/>
                <w:sz w:val="16"/>
                <w:szCs w:val="16"/>
              </w:rPr>
              <w:t xml:space="preserve">with a </w:t>
            </w:r>
            <w:proofErr w:type="gramStart"/>
            <w:r w:rsidRPr="00663CDD">
              <w:rPr>
                <w:rFonts w:asciiTheme="majorBidi" w:eastAsia="Times New Roman" w:hAnsiTheme="majorBidi" w:cstheme="majorBidi"/>
                <w:color w:val="000000"/>
                <w:sz w:val="16"/>
                <w:szCs w:val="16"/>
              </w:rPr>
              <w:t>non ICS</w:t>
            </w:r>
            <w:proofErr w:type="gramEnd"/>
            <w:r w:rsidRPr="00663CDD">
              <w:rPr>
                <w:rFonts w:asciiTheme="majorBidi" w:eastAsia="Times New Roman" w:hAnsiTheme="majorBidi" w:cstheme="majorBidi"/>
                <w:color w:val="000000"/>
                <w:sz w:val="16"/>
                <w:szCs w:val="16"/>
              </w:rPr>
              <w:t>-containing reliever (e.g. Salbutamol)</w:t>
            </w:r>
          </w:p>
          <w:p w14:paraId="14976D8C"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i/>
                <w:iCs/>
                <w:color w:val="000000"/>
                <w:sz w:val="16"/>
                <w:szCs w:val="16"/>
              </w:rPr>
              <w:t>(new since 2017 table)</w:t>
            </w:r>
          </w:p>
        </w:tc>
        <w:tc>
          <w:tcPr>
            <w:tcW w:w="2455" w:type="dxa"/>
            <w:gridSpan w:val="2"/>
          </w:tcPr>
          <w:p w14:paraId="42927CDE" w14:textId="5D3D5937" w:rsidR="00663CDD" w:rsidRPr="00663CDD" w:rsidRDefault="00663CDD" w:rsidP="00663CDD">
            <w:pPr>
              <w:rPr>
                <w:rFonts w:asciiTheme="majorBidi" w:eastAsia="Times New Roman" w:hAnsiTheme="majorBidi" w:cstheme="majorBidi"/>
                <w:color w:val="000000"/>
                <w:sz w:val="16"/>
                <w:szCs w:val="16"/>
                <w:lang w:val="en-US"/>
              </w:rPr>
            </w:pPr>
            <w:r w:rsidRPr="00663CDD">
              <w:rPr>
                <w:rFonts w:asciiTheme="majorBidi" w:eastAsia="Times New Roman" w:hAnsiTheme="majorBidi" w:cstheme="majorBidi"/>
                <w:color w:val="000000"/>
                <w:sz w:val="16"/>
                <w:szCs w:val="16"/>
                <w:lang w:val="en-US"/>
              </w:rPr>
              <w:t>160/4.5 mcg 1 puff bid</w:t>
            </w:r>
          </w:p>
          <w:p w14:paraId="412EB73B" w14:textId="7EC5906B" w:rsidR="00663CDD" w:rsidRPr="00663CDD" w:rsidRDefault="00663CDD" w:rsidP="00663CDD">
            <w:pPr>
              <w:rPr>
                <w:rFonts w:asciiTheme="majorBidi" w:eastAsia="Times New Roman" w:hAnsiTheme="majorBidi" w:cstheme="majorBidi"/>
                <w:color w:val="000000"/>
                <w:sz w:val="16"/>
                <w:szCs w:val="16"/>
                <w:lang w:val="en-US"/>
              </w:rPr>
            </w:pPr>
            <w:r w:rsidRPr="00663CDD">
              <w:rPr>
                <w:rFonts w:asciiTheme="majorBidi" w:eastAsia="Times New Roman" w:hAnsiTheme="majorBidi" w:cstheme="majorBidi"/>
                <w:color w:val="000000"/>
                <w:sz w:val="16"/>
                <w:szCs w:val="16"/>
                <w:lang w:val="en-US"/>
              </w:rPr>
              <w:t>160/4.5 mcg 2 puffs bid</w:t>
            </w:r>
          </w:p>
          <w:p w14:paraId="383822E8"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lang w:val="en-US"/>
              </w:rPr>
              <w:t>320/9 mcg 1 puff bid</w:t>
            </w:r>
          </w:p>
          <w:p w14:paraId="5C9FFB44" w14:textId="77777777" w:rsidR="00663CDD" w:rsidRPr="00663CDD" w:rsidRDefault="00663CDD" w:rsidP="009451F4">
            <w:pPr>
              <w:rPr>
                <w:rFonts w:asciiTheme="majorBidi" w:eastAsia="Times New Roman" w:hAnsiTheme="majorBidi" w:cstheme="majorBidi"/>
                <w:color w:val="000000"/>
                <w:sz w:val="16"/>
                <w:szCs w:val="16"/>
              </w:rPr>
            </w:pPr>
          </w:p>
        </w:tc>
        <w:tc>
          <w:tcPr>
            <w:tcW w:w="4111" w:type="dxa"/>
          </w:tcPr>
          <w:p w14:paraId="7B4B9F9E" w14:textId="15948BD8" w:rsidR="00663CDD" w:rsidRPr="00663CDD" w:rsidRDefault="00663CDD" w:rsidP="00663CDD">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lang w:val="en-US"/>
              </w:rPr>
              <w:t>Increase to 4 puffs bid</w:t>
            </w:r>
          </w:p>
          <w:p w14:paraId="2D85BA0B" w14:textId="7C42467D" w:rsidR="00663CDD" w:rsidRPr="00663CDD" w:rsidRDefault="00663CDD" w:rsidP="00663CDD">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Add budesonide DPI 400 mcg 2 puffs bid</w:t>
            </w:r>
          </w:p>
          <w:p w14:paraId="7E3F13DB"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Add budesonide DPI 400 mcg 2 puffs bid</w:t>
            </w:r>
          </w:p>
        </w:tc>
      </w:tr>
      <w:tr w:rsidR="00663CDD" w:rsidRPr="00764794" w14:paraId="302A9588" w14:textId="77777777" w:rsidTr="00663CDD">
        <w:trPr>
          <w:trHeight w:val="1125"/>
        </w:trPr>
        <w:tc>
          <w:tcPr>
            <w:tcW w:w="2785" w:type="dxa"/>
          </w:tcPr>
          <w:p w14:paraId="27C91A21" w14:textId="410911A4" w:rsidR="00663CDD" w:rsidRPr="00663CDD" w:rsidRDefault="00663CDD" w:rsidP="00663CDD">
            <w:pPr>
              <w:rPr>
                <w:rFonts w:asciiTheme="majorBidi" w:eastAsia="Times New Roman" w:hAnsiTheme="majorBidi" w:cstheme="majorBidi"/>
                <w:color w:val="000000"/>
                <w:sz w:val="16"/>
                <w:szCs w:val="16"/>
              </w:rPr>
            </w:pPr>
            <w:proofErr w:type="spellStart"/>
            <w:r w:rsidRPr="00663CDD">
              <w:rPr>
                <w:rFonts w:asciiTheme="majorBidi" w:eastAsia="Times New Roman" w:hAnsiTheme="majorBidi" w:cstheme="majorBidi"/>
                <w:color w:val="000000"/>
                <w:sz w:val="16"/>
                <w:szCs w:val="16"/>
              </w:rPr>
              <w:lastRenderedPageBreak/>
              <w:t>DuoResp</w:t>
            </w:r>
            <w:proofErr w:type="spellEnd"/>
            <w:r w:rsidRPr="00663CDD">
              <w:rPr>
                <w:rFonts w:asciiTheme="majorBidi" w:eastAsia="Times New Roman" w:hAnsiTheme="majorBidi" w:cstheme="majorBidi"/>
                <w:color w:val="000000"/>
                <w:sz w:val="16"/>
                <w:szCs w:val="16"/>
              </w:rPr>
              <w:t xml:space="preserve"> </w:t>
            </w:r>
            <w:proofErr w:type="spellStart"/>
            <w:r w:rsidRPr="00663CDD">
              <w:rPr>
                <w:rFonts w:asciiTheme="majorBidi" w:eastAsia="Times New Roman" w:hAnsiTheme="majorBidi" w:cstheme="majorBidi"/>
                <w:color w:val="000000"/>
                <w:sz w:val="16"/>
                <w:szCs w:val="16"/>
              </w:rPr>
              <w:t>Spiromax</w:t>
            </w:r>
            <w:proofErr w:type="spellEnd"/>
            <w:r w:rsidRPr="00663CDD">
              <w:rPr>
                <w:rFonts w:asciiTheme="majorBidi" w:eastAsia="Times New Roman" w:hAnsiTheme="majorBidi" w:cstheme="majorBidi"/>
                <w:color w:val="000000"/>
                <w:sz w:val="16"/>
                <w:szCs w:val="16"/>
              </w:rPr>
              <w:t>/</w:t>
            </w:r>
            <w:proofErr w:type="spellStart"/>
            <w:r w:rsidRPr="00663CDD">
              <w:rPr>
                <w:rFonts w:asciiTheme="majorBidi" w:eastAsia="Times New Roman" w:hAnsiTheme="majorBidi" w:cstheme="majorBidi"/>
                <w:color w:val="000000"/>
                <w:sz w:val="16"/>
                <w:szCs w:val="16"/>
              </w:rPr>
              <w:t>BiResp</w:t>
            </w:r>
            <w:proofErr w:type="spellEnd"/>
            <w:r w:rsidRPr="00663CDD">
              <w:rPr>
                <w:rFonts w:asciiTheme="majorBidi" w:eastAsia="Times New Roman" w:hAnsiTheme="majorBidi" w:cstheme="majorBidi"/>
                <w:color w:val="000000"/>
                <w:sz w:val="16"/>
                <w:szCs w:val="16"/>
              </w:rPr>
              <w:t xml:space="preserve"> </w:t>
            </w:r>
            <w:proofErr w:type="spellStart"/>
            <w:r w:rsidRPr="00663CDD">
              <w:rPr>
                <w:rFonts w:asciiTheme="majorBidi" w:eastAsia="Times New Roman" w:hAnsiTheme="majorBidi" w:cstheme="majorBidi"/>
                <w:color w:val="000000"/>
                <w:sz w:val="16"/>
                <w:szCs w:val="16"/>
              </w:rPr>
              <w:t>Spiromax</w:t>
            </w:r>
            <w:proofErr w:type="spellEnd"/>
            <w:r w:rsidRPr="00663CDD">
              <w:rPr>
                <w:rFonts w:asciiTheme="majorBidi" w:eastAsia="Times New Roman" w:hAnsiTheme="majorBidi" w:cstheme="majorBidi"/>
                <w:color w:val="000000"/>
                <w:sz w:val="16"/>
                <w:szCs w:val="16"/>
              </w:rPr>
              <w:t xml:space="preserve"> (Budesonide/Formoterol) used as maintenance and reliever therapy (MART)</w:t>
            </w:r>
          </w:p>
          <w:p w14:paraId="68FC1943"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i/>
                <w:iCs/>
                <w:color w:val="000000"/>
                <w:sz w:val="16"/>
                <w:szCs w:val="16"/>
              </w:rPr>
              <w:t>(new since 2017 table)</w:t>
            </w:r>
          </w:p>
        </w:tc>
        <w:tc>
          <w:tcPr>
            <w:tcW w:w="2455" w:type="dxa"/>
            <w:gridSpan w:val="2"/>
          </w:tcPr>
          <w:p w14:paraId="2A61FECD" w14:textId="77777777" w:rsidR="00663CDD" w:rsidRPr="00663CDD" w:rsidRDefault="00663CDD" w:rsidP="009451F4">
            <w:pPr>
              <w:rPr>
                <w:rFonts w:asciiTheme="majorBidi" w:eastAsia="Times New Roman" w:hAnsiTheme="majorBidi" w:cstheme="majorBidi"/>
                <w:color w:val="000000"/>
                <w:sz w:val="16"/>
                <w:szCs w:val="16"/>
                <w:lang w:val="en-US"/>
              </w:rPr>
            </w:pPr>
            <w:r w:rsidRPr="00663CDD">
              <w:rPr>
                <w:rFonts w:asciiTheme="majorBidi" w:eastAsia="Times New Roman" w:hAnsiTheme="majorBidi" w:cstheme="majorBidi"/>
                <w:color w:val="000000"/>
                <w:sz w:val="16"/>
                <w:szCs w:val="16"/>
                <w:lang w:val="en-US"/>
              </w:rPr>
              <w:t>160/4.5 mcg 1 puff bid</w:t>
            </w:r>
          </w:p>
          <w:p w14:paraId="0C78C1B0" w14:textId="77777777" w:rsidR="00663CDD" w:rsidRPr="00663CDD" w:rsidRDefault="00663CDD" w:rsidP="009451F4">
            <w:pPr>
              <w:rPr>
                <w:rFonts w:asciiTheme="majorBidi" w:eastAsia="Times New Roman" w:hAnsiTheme="majorBidi" w:cstheme="majorBidi"/>
                <w:color w:val="000000"/>
                <w:sz w:val="16"/>
                <w:szCs w:val="16"/>
                <w:lang w:val="en-US"/>
              </w:rPr>
            </w:pPr>
          </w:p>
          <w:p w14:paraId="350888B5" w14:textId="77777777" w:rsidR="00663CDD" w:rsidRPr="00663CDD" w:rsidRDefault="00663CDD" w:rsidP="009451F4">
            <w:pPr>
              <w:rPr>
                <w:rFonts w:asciiTheme="majorBidi" w:eastAsia="Times New Roman" w:hAnsiTheme="majorBidi" w:cstheme="majorBidi"/>
                <w:color w:val="000000"/>
                <w:sz w:val="16"/>
                <w:szCs w:val="16"/>
                <w:lang w:val="en-US"/>
              </w:rPr>
            </w:pPr>
          </w:p>
          <w:p w14:paraId="237157EE" w14:textId="77777777" w:rsidR="00663CDD" w:rsidRPr="00663CDD" w:rsidRDefault="00663CDD" w:rsidP="009451F4">
            <w:pPr>
              <w:rPr>
                <w:rFonts w:asciiTheme="majorBidi" w:eastAsia="Times New Roman" w:hAnsiTheme="majorBidi" w:cstheme="majorBidi"/>
                <w:color w:val="000000"/>
                <w:sz w:val="16"/>
                <w:szCs w:val="16"/>
                <w:lang w:val="en-US"/>
              </w:rPr>
            </w:pPr>
          </w:p>
          <w:p w14:paraId="4E470693" w14:textId="77777777" w:rsidR="00663CDD" w:rsidRPr="00663CDD" w:rsidRDefault="00663CDD" w:rsidP="009451F4">
            <w:pPr>
              <w:rPr>
                <w:rFonts w:asciiTheme="majorBidi" w:eastAsia="Times New Roman" w:hAnsiTheme="majorBidi" w:cstheme="majorBidi"/>
                <w:color w:val="000000"/>
                <w:sz w:val="16"/>
                <w:szCs w:val="16"/>
                <w:lang w:val="en-US"/>
              </w:rPr>
            </w:pPr>
            <w:r w:rsidRPr="00663CDD">
              <w:rPr>
                <w:rFonts w:asciiTheme="majorBidi" w:eastAsia="Times New Roman" w:hAnsiTheme="majorBidi" w:cstheme="majorBidi"/>
                <w:color w:val="000000"/>
                <w:sz w:val="16"/>
                <w:szCs w:val="16"/>
                <w:lang w:val="en-US"/>
              </w:rPr>
              <w:t>160/4.5 mcg 2 puffs bid</w:t>
            </w:r>
          </w:p>
          <w:p w14:paraId="15D40953" w14:textId="77777777" w:rsidR="00663CDD" w:rsidRPr="00663CDD" w:rsidRDefault="00663CDD" w:rsidP="009451F4">
            <w:pPr>
              <w:rPr>
                <w:rFonts w:asciiTheme="majorBidi" w:eastAsia="Times New Roman" w:hAnsiTheme="majorBidi" w:cstheme="majorBidi"/>
                <w:color w:val="000000"/>
                <w:sz w:val="16"/>
                <w:szCs w:val="16"/>
                <w:lang w:val="en-US"/>
              </w:rPr>
            </w:pPr>
          </w:p>
        </w:tc>
        <w:tc>
          <w:tcPr>
            <w:tcW w:w="4111" w:type="dxa"/>
          </w:tcPr>
          <w:p w14:paraId="0276796B"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Option 1: Increase as needed to a maximum of 12 puffs per day</w:t>
            </w:r>
          </w:p>
          <w:p w14:paraId="62C737CB" w14:textId="3DF7C2CB" w:rsidR="00663CDD" w:rsidRPr="00663CDD" w:rsidRDefault="00663CDD" w:rsidP="00663CDD">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Option 2: Increase to 4 puffs bid (only 4 further “as needed” puffs permitted/day)</w:t>
            </w:r>
          </w:p>
          <w:p w14:paraId="0FB4532C"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Option 1: Increase as needed to a maximum of 12 puffs per day</w:t>
            </w:r>
          </w:p>
          <w:p w14:paraId="13E76C18" w14:textId="77777777" w:rsidR="00663CDD" w:rsidRPr="00663CDD" w:rsidRDefault="00663CDD" w:rsidP="009451F4">
            <w:pPr>
              <w:rPr>
                <w:rFonts w:asciiTheme="majorBidi" w:eastAsia="Times New Roman" w:hAnsiTheme="majorBidi" w:cstheme="majorBidi"/>
                <w:color w:val="000000"/>
                <w:sz w:val="16"/>
                <w:szCs w:val="16"/>
                <w:lang w:val="en-US"/>
              </w:rPr>
            </w:pPr>
            <w:r w:rsidRPr="00663CDD">
              <w:rPr>
                <w:rFonts w:asciiTheme="majorBidi" w:eastAsia="Times New Roman" w:hAnsiTheme="majorBidi" w:cstheme="majorBidi"/>
                <w:color w:val="000000"/>
                <w:sz w:val="16"/>
                <w:szCs w:val="16"/>
              </w:rPr>
              <w:t xml:space="preserve">Option 2: Prednisolone 30-50 mg </w:t>
            </w:r>
            <w:proofErr w:type="gramStart"/>
            <w:r w:rsidRPr="00663CDD">
              <w:rPr>
                <w:rFonts w:asciiTheme="majorBidi" w:eastAsia="Times New Roman" w:hAnsiTheme="majorBidi" w:cstheme="majorBidi"/>
                <w:color w:val="000000"/>
                <w:sz w:val="16"/>
                <w:szCs w:val="16"/>
              </w:rPr>
              <w:t>daily</w:t>
            </w:r>
            <w:r w:rsidRPr="00663CDD">
              <w:rPr>
                <w:rFonts w:asciiTheme="majorBidi" w:eastAsia="Times New Roman" w:hAnsiTheme="majorBidi" w:cstheme="majorBidi"/>
                <w:color w:val="000000"/>
                <w:sz w:val="16"/>
                <w:szCs w:val="16"/>
                <w:vertAlign w:val="superscript"/>
              </w:rPr>
              <w:t>(</w:t>
            </w:r>
            <w:proofErr w:type="gramEnd"/>
            <w:r w:rsidRPr="00663CDD">
              <w:rPr>
                <w:rFonts w:asciiTheme="majorBidi" w:eastAsia="Times New Roman" w:hAnsiTheme="majorBidi" w:cstheme="majorBidi"/>
                <w:color w:val="000000"/>
                <w:sz w:val="16"/>
                <w:szCs w:val="16"/>
                <w:vertAlign w:val="superscript"/>
              </w:rPr>
              <w:t>2)</w:t>
            </w:r>
          </w:p>
        </w:tc>
      </w:tr>
      <w:tr w:rsidR="00663CDD" w:rsidRPr="00764794" w14:paraId="2056E0E7" w14:textId="77777777" w:rsidTr="00663CDD">
        <w:trPr>
          <w:trHeight w:val="250"/>
        </w:trPr>
        <w:tc>
          <w:tcPr>
            <w:tcW w:w="2785" w:type="dxa"/>
          </w:tcPr>
          <w:p w14:paraId="520A06AB" w14:textId="13F69E3E" w:rsidR="00663CDD" w:rsidRPr="00663CDD" w:rsidRDefault="00663CDD" w:rsidP="00663CDD">
            <w:pPr>
              <w:rPr>
                <w:rFonts w:asciiTheme="majorBidi" w:eastAsia="Times New Roman" w:hAnsiTheme="majorBidi" w:cstheme="majorBidi"/>
                <w:color w:val="000000"/>
                <w:sz w:val="16"/>
                <w:szCs w:val="16"/>
              </w:rPr>
            </w:pPr>
            <w:proofErr w:type="spellStart"/>
            <w:r w:rsidRPr="00663CDD">
              <w:rPr>
                <w:rFonts w:asciiTheme="majorBidi" w:eastAsia="Times New Roman" w:hAnsiTheme="majorBidi" w:cstheme="majorBidi"/>
                <w:color w:val="000000"/>
                <w:sz w:val="16"/>
                <w:szCs w:val="16"/>
              </w:rPr>
              <w:t>DuoResp</w:t>
            </w:r>
            <w:proofErr w:type="spellEnd"/>
            <w:r w:rsidRPr="00663CDD">
              <w:rPr>
                <w:rFonts w:asciiTheme="majorBidi" w:eastAsia="Times New Roman" w:hAnsiTheme="majorBidi" w:cstheme="majorBidi"/>
                <w:color w:val="000000"/>
                <w:sz w:val="16"/>
                <w:szCs w:val="16"/>
              </w:rPr>
              <w:t xml:space="preserve"> </w:t>
            </w:r>
            <w:proofErr w:type="spellStart"/>
            <w:r w:rsidRPr="00663CDD">
              <w:rPr>
                <w:rFonts w:asciiTheme="majorBidi" w:eastAsia="Times New Roman" w:hAnsiTheme="majorBidi" w:cstheme="majorBidi"/>
                <w:color w:val="000000"/>
                <w:sz w:val="16"/>
                <w:szCs w:val="16"/>
              </w:rPr>
              <w:t>Spiromax</w:t>
            </w:r>
            <w:proofErr w:type="spellEnd"/>
            <w:r w:rsidRPr="00663CDD">
              <w:rPr>
                <w:rFonts w:asciiTheme="majorBidi" w:eastAsia="Times New Roman" w:hAnsiTheme="majorBidi" w:cstheme="majorBidi"/>
                <w:color w:val="000000"/>
                <w:sz w:val="16"/>
                <w:szCs w:val="16"/>
              </w:rPr>
              <w:t>/</w:t>
            </w:r>
            <w:proofErr w:type="spellStart"/>
            <w:r w:rsidRPr="00663CDD">
              <w:rPr>
                <w:rFonts w:asciiTheme="majorBidi" w:eastAsia="Times New Roman" w:hAnsiTheme="majorBidi" w:cstheme="majorBidi"/>
                <w:color w:val="000000"/>
                <w:sz w:val="16"/>
                <w:szCs w:val="16"/>
              </w:rPr>
              <w:t>BiResp</w:t>
            </w:r>
            <w:proofErr w:type="spellEnd"/>
            <w:r w:rsidRPr="00663CDD">
              <w:rPr>
                <w:rFonts w:asciiTheme="majorBidi" w:eastAsia="Times New Roman" w:hAnsiTheme="majorBidi" w:cstheme="majorBidi"/>
                <w:color w:val="000000"/>
                <w:sz w:val="16"/>
                <w:szCs w:val="16"/>
              </w:rPr>
              <w:t xml:space="preserve"> </w:t>
            </w:r>
            <w:proofErr w:type="spellStart"/>
            <w:r w:rsidRPr="00663CDD">
              <w:rPr>
                <w:rFonts w:asciiTheme="majorBidi" w:eastAsia="Times New Roman" w:hAnsiTheme="majorBidi" w:cstheme="majorBidi"/>
                <w:color w:val="000000"/>
                <w:sz w:val="16"/>
                <w:szCs w:val="16"/>
              </w:rPr>
              <w:t>Spiromax</w:t>
            </w:r>
            <w:proofErr w:type="spellEnd"/>
            <w:r w:rsidRPr="00663CDD">
              <w:rPr>
                <w:rFonts w:asciiTheme="majorBidi" w:eastAsia="Times New Roman" w:hAnsiTheme="majorBidi" w:cstheme="majorBidi"/>
                <w:color w:val="000000"/>
                <w:sz w:val="16"/>
                <w:szCs w:val="16"/>
              </w:rPr>
              <w:t xml:space="preserve"> (Budesonide/</w:t>
            </w:r>
            <w:proofErr w:type="gramStart"/>
            <w:r w:rsidRPr="00663CDD">
              <w:rPr>
                <w:rFonts w:asciiTheme="majorBidi" w:eastAsia="Times New Roman" w:hAnsiTheme="majorBidi" w:cstheme="majorBidi"/>
                <w:color w:val="000000"/>
                <w:sz w:val="16"/>
                <w:szCs w:val="16"/>
              </w:rPr>
              <w:t>Formoterol)</w:t>
            </w:r>
            <w:r w:rsidRPr="00663CDD">
              <w:rPr>
                <w:rFonts w:asciiTheme="majorBidi" w:eastAsia="Times New Roman" w:hAnsiTheme="majorBidi" w:cstheme="majorBidi"/>
                <w:color w:val="000000"/>
                <w:sz w:val="16"/>
                <w:szCs w:val="16"/>
                <w:vertAlign w:val="superscript"/>
              </w:rPr>
              <w:t xml:space="preserve">  </w:t>
            </w:r>
            <w:r w:rsidRPr="00663CDD">
              <w:rPr>
                <w:rFonts w:asciiTheme="majorBidi" w:eastAsia="Times New Roman" w:hAnsiTheme="majorBidi" w:cstheme="majorBidi"/>
                <w:color w:val="000000"/>
                <w:sz w:val="16"/>
                <w:szCs w:val="16"/>
              </w:rPr>
              <w:t>used</w:t>
            </w:r>
            <w:proofErr w:type="gramEnd"/>
            <w:r w:rsidRPr="00663CDD">
              <w:rPr>
                <w:rFonts w:asciiTheme="majorBidi" w:eastAsia="Times New Roman" w:hAnsiTheme="majorBidi" w:cstheme="majorBidi"/>
                <w:color w:val="000000"/>
                <w:sz w:val="16"/>
                <w:szCs w:val="16"/>
              </w:rPr>
              <w:t xml:space="preserve"> as needed only (no maintenance inhaler)</w:t>
            </w:r>
          </w:p>
          <w:p w14:paraId="65AEB8BE"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i/>
                <w:iCs/>
                <w:color w:val="000000"/>
                <w:sz w:val="16"/>
                <w:szCs w:val="16"/>
              </w:rPr>
              <w:t>(new since 2017 table)</w:t>
            </w:r>
          </w:p>
        </w:tc>
        <w:tc>
          <w:tcPr>
            <w:tcW w:w="2455" w:type="dxa"/>
            <w:gridSpan w:val="2"/>
          </w:tcPr>
          <w:p w14:paraId="7AF23D11" w14:textId="77777777" w:rsidR="00663CDD" w:rsidRPr="00663CDD" w:rsidRDefault="00663CDD" w:rsidP="009451F4">
            <w:pPr>
              <w:rPr>
                <w:rFonts w:asciiTheme="majorBidi" w:eastAsia="Times New Roman" w:hAnsiTheme="majorBidi" w:cstheme="majorBidi"/>
                <w:color w:val="000000"/>
                <w:sz w:val="16"/>
                <w:szCs w:val="16"/>
                <w:lang w:val="en-US"/>
              </w:rPr>
            </w:pPr>
            <w:r w:rsidRPr="00663CDD">
              <w:rPr>
                <w:rFonts w:asciiTheme="majorBidi" w:eastAsia="Times New Roman" w:hAnsiTheme="majorBidi" w:cstheme="majorBidi"/>
                <w:color w:val="000000"/>
                <w:sz w:val="16"/>
                <w:szCs w:val="16"/>
              </w:rPr>
              <w:t>160/4.5 mcg 1 puff as needed</w:t>
            </w:r>
          </w:p>
        </w:tc>
        <w:tc>
          <w:tcPr>
            <w:tcW w:w="4111" w:type="dxa"/>
          </w:tcPr>
          <w:p w14:paraId="3A1DB288" w14:textId="77777777" w:rsidR="00663CDD" w:rsidRPr="00663CDD" w:rsidRDefault="00663CDD" w:rsidP="009451F4">
            <w:pPr>
              <w:rPr>
                <w:rFonts w:asciiTheme="majorBidi" w:eastAsia="Times New Roman" w:hAnsiTheme="majorBidi" w:cstheme="majorBidi"/>
                <w:color w:val="000000"/>
                <w:sz w:val="16"/>
                <w:szCs w:val="16"/>
                <w:lang w:val="en-US"/>
              </w:rPr>
            </w:pPr>
            <w:r w:rsidRPr="00663CDD">
              <w:rPr>
                <w:rFonts w:asciiTheme="majorBidi" w:eastAsia="Times New Roman" w:hAnsiTheme="majorBidi" w:cstheme="majorBidi"/>
                <w:color w:val="000000"/>
                <w:sz w:val="16"/>
                <w:szCs w:val="16"/>
              </w:rPr>
              <w:t>Increase as needed to a maximum of 12 puffs per day</w:t>
            </w:r>
          </w:p>
        </w:tc>
      </w:tr>
      <w:tr w:rsidR="00663CDD" w:rsidRPr="00764794" w14:paraId="2C7104BB" w14:textId="77777777" w:rsidTr="00663CDD">
        <w:trPr>
          <w:trHeight w:val="76"/>
        </w:trPr>
        <w:tc>
          <w:tcPr>
            <w:tcW w:w="2785" w:type="dxa"/>
            <w:vAlign w:val="center"/>
            <w:hideMark/>
          </w:tcPr>
          <w:p w14:paraId="3FFEBB0F" w14:textId="77777777" w:rsidR="00663CDD" w:rsidRPr="00663CDD" w:rsidRDefault="00663CDD" w:rsidP="009451F4">
            <w:pPr>
              <w:rPr>
                <w:rFonts w:asciiTheme="majorBidi" w:eastAsia="Times New Roman" w:hAnsiTheme="majorBidi" w:cstheme="majorBidi"/>
                <w:color w:val="000000"/>
                <w:sz w:val="16"/>
                <w:szCs w:val="16"/>
              </w:rPr>
            </w:pPr>
            <w:proofErr w:type="spellStart"/>
            <w:r w:rsidRPr="00663CDD">
              <w:rPr>
                <w:rFonts w:asciiTheme="majorBidi" w:eastAsia="Times New Roman" w:hAnsiTheme="majorBidi" w:cstheme="majorBidi"/>
                <w:color w:val="000000"/>
                <w:sz w:val="16"/>
                <w:szCs w:val="16"/>
              </w:rPr>
              <w:t>Relvar</w:t>
            </w:r>
            <w:proofErr w:type="spellEnd"/>
            <w:r w:rsidRPr="00663CDD">
              <w:rPr>
                <w:rFonts w:asciiTheme="majorBidi" w:eastAsia="Times New Roman" w:hAnsiTheme="majorBidi" w:cstheme="majorBidi"/>
                <w:color w:val="000000"/>
                <w:sz w:val="16"/>
                <w:szCs w:val="16"/>
              </w:rPr>
              <w:t xml:space="preserve"> Ellipta (Fluticasone furoate/Vilanterol)</w:t>
            </w:r>
          </w:p>
        </w:tc>
        <w:tc>
          <w:tcPr>
            <w:tcW w:w="2455" w:type="dxa"/>
            <w:gridSpan w:val="2"/>
            <w:hideMark/>
          </w:tcPr>
          <w:p w14:paraId="2A5B10AF"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92/22mcg 1 puff daily                    </w:t>
            </w:r>
            <w:r w:rsidRPr="00663CDD">
              <w:rPr>
                <w:rFonts w:asciiTheme="majorBidi" w:eastAsia="Times New Roman" w:hAnsiTheme="majorBidi" w:cstheme="majorBidi"/>
                <w:color w:val="000000"/>
                <w:sz w:val="16"/>
                <w:szCs w:val="16"/>
              </w:rPr>
              <w:br/>
              <w:t>184/22mcg 1 puff daily</w:t>
            </w:r>
          </w:p>
        </w:tc>
        <w:tc>
          <w:tcPr>
            <w:tcW w:w="4111" w:type="dxa"/>
            <w:hideMark/>
          </w:tcPr>
          <w:p w14:paraId="029BC213"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Prednisolone 30-50 mg </w:t>
            </w:r>
            <w:proofErr w:type="gramStart"/>
            <w:r w:rsidRPr="00663CDD">
              <w:rPr>
                <w:rFonts w:asciiTheme="majorBidi" w:eastAsia="Times New Roman" w:hAnsiTheme="majorBidi" w:cstheme="majorBidi"/>
                <w:color w:val="000000"/>
                <w:sz w:val="16"/>
                <w:szCs w:val="16"/>
              </w:rPr>
              <w:t>daily</w:t>
            </w:r>
            <w:r w:rsidRPr="00663CDD">
              <w:rPr>
                <w:rFonts w:asciiTheme="majorBidi" w:eastAsia="Times New Roman" w:hAnsiTheme="majorBidi" w:cstheme="majorBidi"/>
                <w:color w:val="000000"/>
                <w:sz w:val="16"/>
                <w:szCs w:val="16"/>
                <w:vertAlign w:val="superscript"/>
              </w:rPr>
              <w:t>(</w:t>
            </w:r>
            <w:proofErr w:type="gramEnd"/>
            <w:r w:rsidRPr="00663CDD">
              <w:rPr>
                <w:rFonts w:asciiTheme="majorBidi" w:eastAsia="Times New Roman" w:hAnsiTheme="majorBidi" w:cstheme="majorBidi"/>
                <w:color w:val="000000"/>
                <w:sz w:val="16"/>
                <w:szCs w:val="16"/>
                <w:vertAlign w:val="superscript"/>
              </w:rPr>
              <w:t>2)</w:t>
            </w:r>
            <w:r w:rsidRPr="00663CDD">
              <w:rPr>
                <w:rFonts w:asciiTheme="majorBidi" w:hAnsiTheme="majorBidi" w:cstheme="majorBidi"/>
                <w:sz w:val="16"/>
                <w:szCs w:val="16"/>
                <w:vertAlign w:val="superscript"/>
              </w:rPr>
              <w:t>(3)</w:t>
            </w:r>
            <w:r w:rsidRPr="00663CDD">
              <w:rPr>
                <w:rFonts w:asciiTheme="majorBidi" w:eastAsia="Times New Roman" w:hAnsiTheme="majorBidi" w:cstheme="majorBidi"/>
                <w:color w:val="000000"/>
                <w:sz w:val="16"/>
                <w:szCs w:val="16"/>
              </w:rPr>
              <w:br/>
              <w:t xml:space="preserve">Prednisolone 30-50 mg </w:t>
            </w:r>
            <w:proofErr w:type="gramStart"/>
            <w:r w:rsidRPr="00663CDD">
              <w:rPr>
                <w:rFonts w:asciiTheme="majorBidi" w:eastAsia="Times New Roman" w:hAnsiTheme="majorBidi" w:cstheme="majorBidi"/>
                <w:color w:val="000000"/>
                <w:sz w:val="16"/>
                <w:szCs w:val="16"/>
              </w:rPr>
              <w:t>daily</w:t>
            </w:r>
            <w:r w:rsidRPr="00663CDD">
              <w:rPr>
                <w:rFonts w:asciiTheme="majorBidi" w:eastAsia="Times New Roman" w:hAnsiTheme="majorBidi" w:cstheme="majorBidi"/>
                <w:color w:val="000000"/>
                <w:sz w:val="16"/>
                <w:szCs w:val="16"/>
                <w:vertAlign w:val="superscript"/>
              </w:rPr>
              <w:t>(</w:t>
            </w:r>
            <w:proofErr w:type="gramEnd"/>
            <w:r w:rsidRPr="00663CDD">
              <w:rPr>
                <w:rFonts w:asciiTheme="majorBidi" w:eastAsia="Times New Roman" w:hAnsiTheme="majorBidi" w:cstheme="majorBidi"/>
                <w:color w:val="000000"/>
                <w:sz w:val="16"/>
                <w:szCs w:val="16"/>
                <w:vertAlign w:val="superscript"/>
              </w:rPr>
              <w:t>2)</w:t>
            </w:r>
            <w:r w:rsidRPr="00663CDD">
              <w:rPr>
                <w:rFonts w:asciiTheme="majorBidi" w:hAnsiTheme="majorBidi" w:cstheme="majorBidi"/>
                <w:sz w:val="16"/>
                <w:szCs w:val="16"/>
                <w:vertAlign w:val="superscript"/>
              </w:rPr>
              <w:t>(3)</w:t>
            </w:r>
          </w:p>
        </w:tc>
      </w:tr>
      <w:tr w:rsidR="00663CDD" w:rsidRPr="00764794" w14:paraId="59A2E96B" w14:textId="77777777" w:rsidTr="009451F4">
        <w:trPr>
          <w:trHeight w:val="63"/>
        </w:trPr>
        <w:tc>
          <w:tcPr>
            <w:tcW w:w="2785" w:type="dxa"/>
          </w:tcPr>
          <w:p w14:paraId="06CF4BC3" w14:textId="77777777" w:rsidR="00663CDD" w:rsidRPr="00663CDD" w:rsidRDefault="00663CDD" w:rsidP="009451F4">
            <w:pPr>
              <w:rPr>
                <w:rFonts w:asciiTheme="majorBidi" w:eastAsia="Times New Roman" w:hAnsiTheme="majorBidi" w:cstheme="majorBidi"/>
                <w:color w:val="000000"/>
                <w:sz w:val="16"/>
                <w:szCs w:val="16"/>
              </w:rPr>
            </w:pPr>
            <w:proofErr w:type="spellStart"/>
            <w:r w:rsidRPr="00663CDD">
              <w:rPr>
                <w:rFonts w:asciiTheme="majorBidi" w:eastAsia="Times New Roman" w:hAnsiTheme="majorBidi" w:cstheme="majorBidi"/>
                <w:color w:val="000000"/>
                <w:sz w:val="16"/>
                <w:szCs w:val="16"/>
              </w:rPr>
              <w:t>Fostair</w:t>
            </w:r>
            <w:proofErr w:type="spellEnd"/>
            <w:r w:rsidRPr="00663CDD">
              <w:rPr>
                <w:rFonts w:asciiTheme="majorBidi" w:eastAsia="Times New Roman" w:hAnsiTheme="majorBidi" w:cstheme="majorBidi"/>
                <w:color w:val="000000"/>
                <w:sz w:val="16"/>
                <w:szCs w:val="16"/>
              </w:rPr>
              <w:t xml:space="preserve"> MDI (Beclomethasone/Formoterol)</w:t>
            </w:r>
          </w:p>
        </w:tc>
        <w:tc>
          <w:tcPr>
            <w:tcW w:w="2455" w:type="dxa"/>
            <w:gridSpan w:val="2"/>
          </w:tcPr>
          <w:p w14:paraId="236A0535" w14:textId="699637A1" w:rsidR="00663CDD" w:rsidRPr="00663CDD" w:rsidRDefault="00663CDD" w:rsidP="00663CDD">
            <w:pPr>
              <w:rPr>
                <w:rFonts w:asciiTheme="majorBidi" w:eastAsia="Times New Roman" w:hAnsiTheme="majorBidi" w:cstheme="majorBidi"/>
                <w:color w:val="000000"/>
                <w:sz w:val="16"/>
                <w:szCs w:val="16"/>
                <w:lang w:val="en-US"/>
              </w:rPr>
            </w:pPr>
            <w:r w:rsidRPr="00663CDD">
              <w:rPr>
                <w:rFonts w:asciiTheme="majorBidi" w:eastAsia="Times New Roman" w:hAnsiTheme="majorBidi" w:cstheme="majorBidi"/>
                <w:color w:val="000000"/>
                <w:sz w:val="16"/>
                <w:szCs w:val="16"/>
                <w:lang w:val="en-US"/>
              </w:rPr>
              <w:t>100/6 mcg 1 puff bid</w:t>
            </w:r>
          </w:p>
          <w:p w14:paraId="3556871D"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lang w:val="en-US"/>
              </w:rPr>
              <w:t>200/6 mcg 1 puff bid</w:t>
            </w:r>
          </w:p>
        </w:tc>
        <w:tc>
          <w:tcPr>
            <w:tcW w:w="4111" w:type="dxa"/>
          </w:tcPr>
          <w:p w14:paraId="78F70254" w14:textId="42E11C97" w:rsidR="00663CDD" w:rsidRPr="00663CDD" w:rsidRDefault="00663CDD" w:rsidP="00663CDD">
            <w:pPr>
              <w:rPr>
                <w:rFonts w:asciiTheme="majorBidi" w:eastAsia="Times New Roman" w:hAnsiTheme="majorBidi" w:cstheme="majorBidi"/>
                <w:color w:val="000000"/>
                <w:sz w:val="16"/>
                <w:szCs w:val="16"/>
                <w:lang w:val="en-US"/>
              </w:rPr>
            </w:pPr>
            <w:r w:rsidRPr="00663CDD">
              <w:rPr>
                <w:rFonts w:asciiTheme="majorBidi" w:eastAsia="Times New Roman" w:hAnsiTheme="majorBidi" w:cstheme="majorBidi"/>
                <w:color w:val="000000"/>
                <w:sz w:val="16"/>
                <w:szCs w:val="16"/>
                <w:lang w:val="en-US"/>
              </w:rPr>
              <w:t>Increase to 4 puffs bid</w:t>
            </w:r>
          </w:p>
          <w:p w14:paraId="37214F4C" w14:textId="77777777" w:rsidR="00663CDD" w:rsidRPr="00663CDD" w:rsidRDefault="00663CDD" w:rsidP="009451F4">
            <w:pPr>
              <w:rPr>
                <w:rFonts w:asciiTheme="majorBidi" w:eastAsia="Times New Roman" w:hAnsiTheme="majorBidi" w:cstheme="majorBidi"/>
                <w:color w:val="000000"/>
                <w:sz w:val="16"/>
                <w:szCs w:val="16"/>
                <w:lang w:val="en-US"/>
              </w:rPr>
            </w:pPr>
            <w:r w:rsidRPr="00663CDD">
              <w:rPr>
                <w:rFonts w:asciiTheme="majorBidi" w:eastAsia="Times New Roman" w:hAnsiTheme="majorBidi" w:cstheme="majorBidi"/>
                <w:color w:val="000000"/>
                <w:sz w:val="16"/>
                <w:szCs w:val="16"/>
                <w:lang w:val="en-US"/>
              </w:rPr>
              <w:t xml:space="preserve">Option 1: Increase to 4 puffs bid </w:t>
            </w:r>
            <w:r w:rsidRPr="00663CDD">
              <w:rPr>
                <w:rFonts w:asciiTheme="majorBidi" w:eastAsia="Times New Roman" w:hAnsiTheme="majorBidi" w:cstheme="majorBidi"/>
                <w:color w:val="000000"/>
                <w:sz w:val="16"/>
                <w:szCs w:val="16"/>
              </w:rPr>
              <w:t>(off-</w:t>
            </w:r>
            <w:proofErr w:type="gramStart"/>
            <w:r w:rsidRPr="00663CDD">
              <w:rPr>
                <w:rFonts w:asciiTheme="majorBidi" w:eastAsia="Times New Roman" w:hAnsiTheme="majorBidi" w:cstheme="majorBidi"/>
                <w:color w:val="000000"/>
                <w:sz w:val="16"/>
                <w:szCs w:val="16"/>
              </w:rPr>
              <w:t>label)</w:t>
            </w:r>
            <w:r w:rsidRPr="00663CDD">
              <w:rPr>
                <w:rFonts w:asciiTheme="majorBidi" w:eastAsia="Times New Roman" w:hAnsiTheme="majorBidi" w:cstheme="majorBidi"/>
                <w:color w:val="000000"/>
                <w:sz w:val="16"/>
                <w:szCs w:val="16"/>
                <w:vertAlign w:val="superscript"/>
                <w:lang w:val="en-US"/>
              </w:rPr>
              <w:t>(</w:t>
            </w:r>
            <w:proofErr w:type="gramEnd"/>
            <w:r w:rsidRPr="00663CDD">
              <w:rPr>
                <w:rFonts w:asciiTheme="majorBidi" w:eastAsia="Times New Roman" w:hAnsiTheme="majorBidi" w:cstheme="majorBidi"/>
                <w:color w:val="000000"/>
                <w:sz w:val="16"/>
                <w:szCs w:val="16"/>
                <w:vertAlign w:val="superscript"/>
                <w:lang w:val="en-US"/>
              </w:rPr>
              <w:t>1)</w:t>
            </w:r>
          </w:p>
          <w:p w14:paraId="13EBD6FA"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lang w:val="en-US"/>
              </w:rPr>
              <w:t xml:space="preserve">Option 2: Prednisolone 30-50 mg </w:t>
            </w:r>
            <w:proofErr w:type="gramStart"/>
            <w:r w:rsidRPr="00663CDD">
              <w:rPr>
                <w:rFonts w:asciiTheme="majorBidi" w:eastAsia="Times New Roman" w:hAnsiTheme="majorBidi" w:cstheme="majorBidi"/>
                <w:color w:val="000000"/>
                <w:sz w:val="16"/>
                <w:szCs w:val="16"/>
                <w:lang w:val="en-US"/>
              </w:rPr>
              <w:t>daily</w:t>
            </w:r>
            <w:r w:rsidRPr="00663CDD">
              <w:rPr>
                <w:rFonts w:asciiTheme="majorBidi" w:eastAsia="Times New Roman" w:hAnsiTheme="majorBidi" w:cstheme="majorBidi"/>
                <w:color w:val="000000"/>
                <w:sz w:val="16"/>
                <w:szCs w:val="16"/>
                <w:vertAlign w:val="superscript"/>
                <w:lang w:val="en-US"/>
              </w:rPr>
              <w:t>(</w:t>
            </w:r>
            <w:proofErr w:type="gramEnd"/>
            <w:r w:rsidRPr="00663CDD">
              <w:rPr>
                <w:rFonts w:asciiTheme="majorBidi" w:eastAsia="Times New Roman" w:hAnsiTheme="majorBidi" w:cstheme="majorBidi"/>
                <w:color w:val="000000"/>
                <w:sz w:val="16"/>
                <w:szCs w:val="16"/>
                <w:vertAlign w:val="superscript"/>
                <w:lang w:val="en-US"/>
              </w:rPr>
              <w:t>2)</w:t>
            </w:r>
          </w:p>
        </w:tc>
      </w:tr>
      <w:tr w:rsidR="00663CDD" w:rsidRPr="00764794" w14:paraId="66BBDCEA" w14:textId="77777777" w:rsidTr="009451F4">
        <w:trPr>
          <w:trHeight w:val="63"/>
        </w:trPr>
        <w:tc>
          <w:tcPr>
            <w:tcW w:w="2785" w:type="dxa"/>
          </w:tcPr>
          <w:p w14:paraId="59E19B57" w14:textId="77777777" w:rsidR="00663CDD" w:rsidRPr="00663CDD" w:rsidRDefault="00663CDD" w:rsidP="009451F4">
            <w:pPr>
              <w:rPr>
                <w:rFonts w:asciiTheme="majorBidi" w:eastAsia="Times New Roman" w:hAnsiTheme="majorBidi" w:cstheme="majorBidi"/>
                <w:color w:val="000000"/>
                <w:sz w:val="16"/>
                <w:szCs w:val="16"/>
              </w:rPr>
            </w:pPr>
            <w:proofErr w:type="spellStart"/>
            <w:r w:rsidRPr="00663CDD">
              <w:rPr>
                <w:rFonts w:asciiTheme="majorBidi" w:eastAsia="Times New Roman" w:hAnsiTheme="majorBidi" w:cstheme="majorBidi"/>
                <w:color w:val="000000"/>
                <w:sz w:val="16"/>
                <w:szCs w:val="16"/>
              </w:rPr>
              <w:t>Fostair</w:t>
            </w:r>
            <w:proofErr w:type="spellEnd"/>
            <w:r w:rsidRPr="00663CDD">
              <w:rPr>
                <w:rFonts w:asciiTheme="majorBidi" w:eastAsia="Times New Roman" w:hAnsiTheme="majorBidi" w:cstheme="majorBidi"/>
                <w:color w:val="000000"/>
                <w:sz w:val="16"/>
                <w:szCs w:val="16"/>
              </w:rPr>
              <w:t xml:space="preserve"> </w:t>
            </w:r>
            <w:proofErr w:type="spellStart"/>
            <w:r w:rsidRPr="00663CDD">
              <w:rPr>
                <w:rFonts w:asciiTheme="majorBidi" w:eastAsia="Times New Roman" w:hAnsiTheme="majorBidi" w:cstheme="majorBidi"/>
                <w:color w:val="000000"/>
                <w:sz w:val="16"/>
                <w:szCs w:val="16"/>
              </w:rPr>
              <w:t>Nexthaler</w:t>
            </w:r>
            <w:proofErr w:type="spellEnd"/>
            <w:r w:rsidRPr="00663CDD">
              <w:rPr>
                <w:rFonts w:asciiTheme="majorBidi" w:eastAsia="Times New Roman" w:hAnsiTheme="majorBidi" w:cstheme="majorBidi"/>
                <w:color w:val="000000"/>
                <w:sz w:val="16"/>
                <w:szCs w:val="16"/>
              </w:rPr>
              <w:t xml:space="preserve"> (Beclomethasone/Formoterol)</w:t>
            </w:r>
          </w:p>
        </w:tc>
        <w:tc>
          <w:tcPr>
            <w:tcW w:w="2455" w:type="dxa"/>
            <w:gridSpan w:val="2"/>
          </w:tcPr>
          <w:p w14:paraId="13F3D821" w14:textId="5112A56C" w:rsidR="00663CDD" w:rsidRPr="00663CDD" w:rsidRDefault="00663CDD" w:rsidP="00663CDD">
            <w:pPr>
              <w:rPr>
                <w:rFonts w:asciiTheme="majorBidi" w:eastAsia="Times New Roman" w:hAnsiTheme="majorBidi" w:cstheme="majorBidi"/>
                <w:color w:val="000000"/>
                <w:sz w:val="16"/>
                <w:szCs w:val="16"/>
                <w:lang w:val="en-US"/>
              </w:rPr>
            </w:pPr>
            <w:r w:rsidRPr="00663CDD">
              <w:rPr>
                <w:rFonts w:asciiTheme="majorBidi" w:eastAsia="Times New Roman" w:hAnsiTheme="majorBidi" w:cstheme="majorBidi"/>
                <w:color w:val="000000"/>
                <w:sz w:val="16"/>
                <w:szCs w:val="16"/>
                <w:lang w:val="en-US"/>
              </w:rPr>
              <w:t>100/6 mcg 1 puff bid</w:t>
            </w:r>
          </w:p>
          <w:p w14:paraId="0CB72748" w14:textId="77777777" w:rsidR="00663CDD" w:rsidRPr="00663CDD" w:rsidRDefault="00663CDD" w:rsidP="009451F4">
            <w:pPr>
              <w:rPr>
                <w:rFonts w:asciiTheme="majorBidi" w:eastAsia="Times New Roman" w:hAnsiTheme="majorBidi" w:cstheme="majorBidi"/>
                <w:color w:val="000000"/>
                <w:sz w:val="16"/>
                <w:szCs w:val="16"/>
                <w:lang w:val="en-US"/>
              </w:rPr>
            </w:pPr>
            <w:r w:rsidRPr="00663CDD">
              <w:rPr>
                <w:rFonts w:asciiTheme="majorBidi" w:eastAsia="Times New Roman" w:hAnsiTheme="majorBidi" w:cstheme="majorBidi"/>
                <w:color w:val="000000"/>
                <w:sz w:val="16"/>
                <w:szCs w:val="16"/>
                <w:lang w:val="en-US"/>
              </w:rPr>
              <w:t>200/6 mcg 1 puff bid</w:t>
            </w:r>
          </w:p>
        </w:tc>
        <w:tc>
          <w:tcPr>
            <w:tcW w:w="4111" w:type="dxa"/>
          </w:tcPr>
          <w:p w14:paraId="3F2CB9FC" w14:textId="5360EE89" w:rsidR="00663CDD" w:rsidRPr="00663CDD" w:rsidRDefault="00663CDD" w:rsidP="00663CDD">
            <w:pPr>
              <w:rPr>
                <w:rFonts w:asciiTheme="majorBidi" w:eastAsia="Times New Roman" w:hAnsiTheme="majorBidi" w:cstheme="majorBidi"/>
                <w:color w:val="000000"/>
                <w:sz w:val="16"/>
                <w:szCs w:val="16"/>
                <w:lang w:val="en-US"/>
              </w:rPr>
            </w:pPr>
            <w:r w:rsidRPr="00663CDD">
              <w:rPr>
                <w:rFonts w:asciiTheme="majorBidi" w:eastAsia="Times New Roman" w:hAnsiTheme="majorBidi" w:cstheme="majorBidi"/>
                <w:color w:val="000000"/>
                <w:sz w:val="16"/>
                <w:szCs w:val="16"/>
                <w:lang w:val="en-US"/>
              </w:rPr>
              <w:t>Increase to 4 puffs bid</w:t>
            </w:r>
          </w:p>
          <w:p w14:paraId="31E7D17D" w14:textId="77777777" w:rsidR="00663CDD" w:rsidRPr="00663CDD" w:rsidRDefault="00663CDD" w:rsidP="009451F4">
            <w:pPr>
              <w:rPr>
                <w:rFonts w:asciiTheme="majorBidi" w:eastAsia="Times New Roman" w:hAnsiTheme="majorBidi" w:cstheme="majorBidi"/>
                <w:color w:val="000000"/>
                <w:sz w:val="16"/>
                <w:szCs w:val="16"/>
                <w:lang w:val="en-US"/>
              </w:rPr>
            </w:pPr>
            <w:r w:rsidRPr="00663CDD">
              <w:rPr>
                <w:rFonts w:asciiTheme="majorBidi" w:eastAsia="Times New Roman" w:hAnsiTheme="majorBidi" w:cstheme="majorBidi"/>
                <w:color w:val="000000"/>
                <w:sz w:val="16"/>
                <w:szCs w:val="16"/>
                <w:lang w:val="en-US"/>
              </w:rPr>
              <w:t xml:space="preserve">Option 1: Increase to 4 puffs bid </w:t>
            </w:r>
            <w:r w:rsidRPr="00663CDD">
              <w:rPr>
                <w:rFonts w:asciiTheme="majorBidi" w:eastAsia="Times New Roman" w:hAnsiTheme="majorBidi" w:cstheme="majorBidi"/>
                <w:color w:val="000000"/>
                <w:sz w:val="16"/>
                <w:szCs w:val="16"/>
              </w:rPr>
              <w:t>(off-</w:t>
            </w:r>
            <w:proofErr w:type="gramStart"/>
            <w:r w:rsidRPr="00663CDD">
              <w:rPr>
                <w:rFonts w:asciiTheme="majorBidi" w:eastAsia="Times New Roman" w:hAnsiTheme="majorBidi" w:cstheme="majorBidi"/>
                <w:color w:val="000000"/>
                <w:sz w:val="16"/>
                <w:szCs w:val="16"/>
              </w:rPr>
              <w:t>label)</w:t>
            </w:r>
            <w:r w:rsidRPr="00663CDD">
              <w:rPr>
                <w:rFonts w:asciiTheme="majorBidi" w:eastAsia="Times New Roman" w:hAnsiTheme="majorBidi" w:cstheme="majorBidi"/>
                <w:color w:val="000000"/>
                <w:sz w:val="16"/>
                <w:szCs w:val="16"/>
                <w:vertAlign w:val="superscript"/>
                <w:lang w:val="en-US"/>
              </w:rPr>
              <w:t>(</w:t>
            </w:r>
            <w:proofErr w:type="gramEnd"/>
            <w:r w:rsidRPr="00663CDD">
              <w:rPr>
                <w:rFonts w:asciiTheme="majorBidi" w:eastAsia="Times New Roman" w:hAnsiTheme="majorBidi" w:cstheme="majorBidi"/>
                <w:color w:val="000000"/>
                <w:sz w:val="16"/>
                <w:szCs w:val="16"/>
                <w:vertAlign w:val="superscript"/>
                <w:lang w:val="en-US"/>
              </w:rPr>
              <w:t>1)</w:t>
            </w:r>
          </w:p>
          <w:p w14:paraId="255C7331" w14:textId="77777777" w:rsidR="00663CDD" w:rsidRPr="00663CDD" w:rsidRDefault="00663CDD" w:rsidP="009451F4">
            <w:pPr>
              <w:rPr>
                <w:rFonts w:asciiTheme="majorBidi" w:eastAsia="Times New Roman" w:hAnsiTheme="majorBidi" w:cstheme="majorBidi"/>
                <w:color w:val="000000"/>
                <w:sz w:val="16"/>
                <w:szCs w:val="16"/>
                <w:lang w:val="en-US"/>
              </w:rPr>
            </w:pPr>
            <w:r w:rsidRPr="00663CDD">
              <w:rPr>
                <w:rFonts w:asciiTheme="majorBidi" w:eastAsia="Times New Roman" w:hAnsiTheme="majorBidi" w:cstheme="majorBidi"/>
                <w:color w:val="000000"/>
                <w:sz w:val="16"/>
                <w:szCs w:val="16"/>
                <w:lang w:val="en-US"/>
              </w:rPr>
              <w:t xml:space="preserve">Option 2: Prednisolone 30-50 mg </w:t>
            </w:r>
            <w:proofErr w:type="gramStart"/>
            <w:r w:rsidRPr="00663CDD">
              <w:rPr>
                <w:rFonts w:asciiTheme="majorBidi" w:eastAsia="Times New Roman" w:hAnsiTheme="majorBidi" w:cstheme="majorBidi"/>
                <w:color w:val="000000"/>
                <w:sz w:val="16"/>
                <w:szCs w:val="16"/>
                <w:lang w:val="en-US"/>
              </w:rPr>
              <w:t>daily</w:t>
            </w:r>
            <w:r w:rsidRPr="00663CDD">
              <w:rPr>
                <w:rFonts w:asciiTheme="majorBidi" w:eastAsia="Times New Roman" w:hAnsiTheme="majorBidi" w:cstheme="majorBidi"/>
                <w:color w:val="000000"/>
                <w:sz w:val="16"/>
                <w:szCs w:val="16"/>
                <w:vertAlign w:val="superscript"/>
                <w:lang w:val="en-US"/>
              </w:rPr>
              <w:t>(</w:t>
            </w:r>
            <w:proofErr w:type="gramEnd"/>
            <w:r w:rsidRPr="00663CDD">
              <w:rPr>
                <w:rFonts w:asciiTheme="majorBidi" w:eastAsia="Times New Roman" w:hAnsiTheme="majorBidi" w:cstheme="majorBidi"/>
                <w:color w:val="000000"/>
                <w:sz w:val="16"/>
                <w:szCs w:val="16"/>
                <w:vertAlign w:val="superscript"/>
                <w:lang w:val="en-US"/>
              </w:rPr>
              <w:t>2)</w:t>
            </w:r>
          </w:p>
        </w:tc>
      </w:tr>
      <w:tr w:rsidR="00663CDD" w:rsidRPr="00764794" w14:paraId="3ACC625E" w14:textId="77777777" w:rsidTr="009451F4">
        <w:trPr>
          <w:trHeight w:val="63"/>
        </w:trPr>
        <w:tc>
          <w:tcPr>
            <w:tcW w:w="2785" w:type="dxa"/>
          </w:tcPr>
          <w:p w14:paraId="5016ED1A" w14:textId="77777777" w:rsidR="00663CDD" w:rsidRPr="00663CDD" w:rsidRDefault="00663CDD" w:rsidP="009451F4">
            <w:pPr>
              <w:rPr>
                <w:rFonts w:asciiTheme="majorBidi" w:eastAsia="Times New Roman" w:hAnsiTheme="majorBidi" w:cstheme="majorBidi"/>
                <w:color w:val="000000"/>
                <w:sz w:val="16"/>
                <w:szCs w:val="16"/>
              </w:rPr>
            </w:pPr>
            <w:proofErr w:type="spellStart"/>
            <w:r w:rsidRPr="00663CDD">
              <w:rPr>
                <w:rFonts w:asciiTheme="majorBidi" w:eastAsia="Times New Roman" w:hAnsiTheme="majorBidi" w:cstheme="majorBidi"/>
                <w:color w:val="000000"/>
                <w:sz w:val="16"/>
                <w:szCs w:val="16"/>
              </w:rPr>
              <w:t>Flutiform</w:t>
            </w:r>
            <w:proofErr w:type="spellEnd"/>
            <w:r w:rsidRPr="00663CDD">
              <w:rPr>
                <w:rFonts w:asciiTheme="majorBidi" w:eastAsia="Times New Roman" w:hAnsiTheme="majorBidi" w:cstheme="majorBidi"/>
                <w:color w:val="000000"/>
                <w:sz w:val="16"/>
                <w:szCs w:val="16"/>
              </w:rPr>
              <w:t xml:space="preserve"> MDI (Fluticasone propionate/Formoterol)</w:t>
            </w:r>
          </w:p>
        </w:tc>
        <w:tc>
          <w:tcPr>
            <w:tcW w:w="2455" w:type="dxa"/>
            <w:gridSpan w:val="2"/>
          </w:tcPr>
          <w:p w14:paraId="1A92CE19" w14:textId="77777777" w:rsidR="00663CDD" w:rsidRPr="00663CDD" w:rsidRDefault="00663CDD" w:rsidP="009451F4">
            <w:pPr>
              <w:rPr>
                <w:rFonts w:asciiTheme="majorBidi" w:hAnsiTheme="majorBidi" w:cstheme="majorBidi"/>
                <w:sz w:val="16"/>
                <w:szCs w:val="16"/>
                <w:lang w:val="en-US"/>
              </w:rPr>
            </w:pPr>
            <w:r w:rsidRPr="00663CDD">
              <w:rPr>
                <w:rFonts w:asciiTheme="majorBidi" w:hAnsiTheme="majorBidi" w:cstheme="majorBidi"/>
                <w:sz w:val="16"/>
                <w:szCs w:val="16"/>
                <w:lang w:val="en-US"/>
              </w:rPr>
              <w:t>50/5 mcg 1 puff bid</w:t>
            </w:r>
          </w:p>
          <w:p w14:paraId="0CF94BC8" w14:textId="77777777" w:rsidR="00663CDD" w:rsidRPr="00663CDD" w:rsidRDefault="00663CDD" w:rsidP="009451F4">
            <w:pPr>
              <w:rPr>
                <w:rFonts w:asciiTheme="majorBidi" w:hAnsiTheme="majorBidi" w:cstheme="majorBidi"/>
                <w:sz w:val="16"/>
                <w:szCs w:val="16"/>
                <w:lang w:val="en-US"/>
              </w:rPr>
            </w:pPr>
            <w:r w:rsidRPr="00663CDD">
              <w:rPr>
                <w:rFonts w:asciiTheme="majorBidi" w:hAnsiTheme="majorBidi" w:cstheme="majorBidi"/>
                <w:sz w:val="16"/>
                <w:szCs w:val="16"/>
                <w:lang w:val="en-US"/>
              </w:rPr>
              <w:t>125/5 mcg 1 puff bid</w:t>
            </w:r>
          </w:p>
          <w:p w14:paraId="52DD020F" w14:textId="77777777" w:rsidR="00663CDD" w:rsidRPr="00663CDD" w:rsidRDefault="00663CDD" w:rsidP="009451F4">
            <w:pPr>
              <w:rPr>
                <w:rFonts w:asciiTheme="majorBidi" w:hAnsiTheme="majorBidi" w:cstheme="majorBidi"/>
                <w:sz w:val="16"/>
                <w:szCs w:val="16"/>
              </w:rPr>
            </w:pPr>
            <w:r w:rsidRPr="00663CDD">
              <w:rPr>
                <w:rFonts w:asciiTheme="majorBidi" w:hAnsiTheme="majorBidi" w:cstheme="majorBidi"/>
                <w:sz w:val="16"/>
                <w:szCs w:val="16"/>
                <w:lang w:val="en-US"/>
              </w:rPr>
              <w:t>250/10 mcg 1 puff bid</w:t>
            </w:r>
          </w:p>
        </w:tc>
        <w:tc>
          <w:tcPr>
            <w:tcW w:w="4111" w:type="dxa"/>
          </w:tcPr>
          <w:p w14:paraId="03A4E174" w14:textId="77777777" w:rsidR="00663CDD" w:rsidRPr="00663CDD" w:rsidRDefault="00663CDD" w:rsidP="009451F4">
            <w:pPr>
              <w:rPr>
                <w:rFonts w:asciiTheme="majorBidi" w:eastAsia="Times New Roman" w:hAnsiTheme="majorBidi" w:cstheme="majorBidi"/>
                <w:color w:val="000000"/>
                <w:sz w:val="16"/>
                <w:szCs w:val="16"/>
                <w:lang w:val="en-US"/>
              </w:rPr>
            </w:pPr>
            <w:r w:rsidRPr="00663CDD">
              <w:rPr>
                <w:rFonts w:asciiTheme="majorBidi" w:eastAsia="Times New Roman" w:hAnsiTheme="majorBidi" w:cstheme="majorBidi"/>
                <w:color w:val="000000"/>
                <w:sz w:val="16"/>
                <w:szCs w:val="16"/>
                <w:lang w:val="en-US"/>
              </w:rPr>
              <w:t>Increase to 4 puffs bid</w:t>
            </w:r>
          </w:p>
          <w:p w14:paraId="6769D71C" w14:textId="77777777" w:rsidR="00663CDD" w:rsidRPr="00663CDD" w:rsidRDefault="00663CDD" w:rsidP="009451F4">
            <w:pPr>
              <w:rPr>
                <w:rFonts w:asciiTheme="majorBidi" w:eastAsia="Times New Roman" w:hAnsiTheme="majorBidi" w:cstheme="majorBidi"/>
                <w:color w:val="000000"/>
                <w:sz w:val="16"/>
                <w:szCs w:val="16"/>
                <w:lang w:val="en-US"/>
              </w:rPr>
            </w:pPr>
            <w:r w:rsidRPr="00663CDD">
              <w:rPr>
                <w:rFonts w:asciiTheme="majorBidi" w:eastAsia="Times New Roman" w:hAnsiTheme="majorBidi" w:cstheme="majorBidi"/>
                <w:color w:val="000000"/>
                <w:sz w:val="16"/>
                <w:szCs w:val="16"/>
                <w:lang w:val="en-US"/>
              </w:rPr>
              <w:t>Increase to 4 puffs bid</w:t>
            </w:r>
          </w:p>
          <w:p w14:paraId="626E414F" w14:textId="77777777" w:rsidR="00663CDD" w:rsidRPr="00663CDD" w:rsidRDefault="00663CDD" w:rsidP="009451F4">
            <w:pPr>
              <w:rPr>
                <w:rFonts w:asciiTheme="majorBidi" w:hAnsiTheme="majorBidi" w:cstheme="majorBidi"/>
                <w:sz w:val="16"/>
                <w:szCs w:val="16"/>
              </w:rPr>
            </w:pPr>
            <w:r w:rsidRPr="00663CDD">
              <w:rPr>
                <w:rFonts w:asciiTheme="majorBidi" w:eastAsia="Times New Roman" w:hAnsiTheme="majorBidi" w:cstheme="majorBidi"/>
                <w:color w:val="000000"/>
                <w:sz w:val="16"/>
                <w:szCs w:val="16"/>
                <w:lang w:val="en-US"/>
              </w:rPr>
              <w:t>Increase to 4 puffs bid</w:t>
            </w:r>
          </w:p>
        </w:tc>
      </w:tr>
      <w:tr w:rsidR="00663CDD" w:rsidRPr="00764794" w14:paraId="4ED40AEC" w14:textId="77777777" w:rsidTr="00663CDD">
        <w:trPr>
          <w:trHeight w:val="842"/>
        </w:trPr>
        <w:tc>
          <w:tcPr>
            <w:tcW w:w="2785" w:type="dxa"/>
          </w:tcPr>
          <w:p w14:paraId="4DE694DA" w14:textId="77777777" w:rsidR="00663CDD" w:rsidRPr="00663CDD" w:rsidRDefault="00663CDD" w:rsidP="009451F4">
            <w:pPr>
              <w:rPr>
                <w:rFonts w:asciiTheme="majorBidi" w:eastAsia="Times New Roman" w:hAnsiTheme="majorBidi" w:cstheme="majorBidi"/>
                <w:color w:val="000000"/>
                <w:sz w:val="16"/>
                <w:szCs w:val="16"/>
              </w:rPr>
            </w:pPr>
            <w:proofErr w:type="spellStart"/>
            <w:r w:rsidRPr="00663CDD">
              <w:rPr>
                <w:rFonts w:asciiTheme="majorBidi" w:eastAsia="Times New Roman" w:hAnsiTheme="majorBidi" w:cstheme="majorBidi"/>
                <w:color w:val="000000"/>
                <w:sz w:val="16"/>
                <w:szCs w:val="16"/>
              </w:rPr>
              <w:t>Atectura</w:t>
            </w:r>
            <w:proofErr w:type="spellEnd"/>
            <w:r w:rsidRPr="00663CDD">
              <w:rPr>
                <w:rFonts w:asciiTheme="majorBidi" w:eastAsia="Times New Roman" w:hAnsiTheme="majorBidi" w:cstheme="majorBidi"/>
                <w:color w:val="000000"/>
                <w:sz w:val="16"/>
                <w:szCs w:val="16"/>
              </w:rPr>
              <w:t>/</w:t>
            </w:r>
            <w:proofErr w:type="spellStart"/>
            <w:r w:rsidRPr="00663CDD">
              <w:rPr>
                <w:rFonts w:asciiTheme="majorBidi" w:eastAsia="Times New Roman" w:hAnsiTheme="majorBidi" w:cstheme="majorBidi"/>
                <w:color w:val="000000"/>
                <w:sz w:val="16"/>
                <w:szCs w:val="16"/>
              </w:rPr>
              <w:t>Bemrist</w:t>
            </w:r>
            <w:proofErr w:type="spellEnd"/>
            <w:r w:rsidRPr="00663CDD">
              <w:rPr>
                <w:rFonts w:asciiTheme="majorBidi" w:eastAsia="Times New Roman" w:hAnsiTheme="majorBidi" w:cstheme="majorBidi"/>
                <w:color w:val="000000"/>
                <w:sz w:val="16"/>
                <w:szCs w:val="16"/>
              </w:rPr>
              <w:t xml:space="preserve"> </w:t>
            </w:r>
            <w:proofErr w:type="spellStart"/>
            <w:r w:rsidRPr="00663CDD">
              <w:rPr>
                <w:rFonts w:asciiTheme="majorBidi" w:eastAsia="Times New Roman" w:hAnsiTheme="majorBidi" w:cstheme="majorBidi"/>
                <w:color w:val="000000"/>
                <w:sz w:val="16"/>
                <w:szCs w:val="16"/>
              </w:rPr>
              <w:t>Breezhaler</w:t>
            </w:r>
            <w:proofErr w:type="spellEnd"/>
            <w:r w:rsidRPr="00663CDD">
              <w:rPr>
                <w:rFonts w:asciiTheme="majorBidi" w:eastAsia="Times New Roman" w:hAnsiTheme="majorBidi" w:cstheme="majorBidi"/>
                <w:color w:val="000000"/>
                <w:sz w:val="16"/>
                <w:szCs w:val="16"/>
              </w:rPr>
              <w:t xml:space="preserve"> (Indacaterol/Mometasone)</w:t>
            </w:r>
          </w:p>
        </w:tc>
        <w:tc>
          <w:tcPr>
            <w:tcW w:w="2455" w:type="dxa"/>
            <w:gridSpan w:val="2"/>
          </w:tcPr>
          <w:p w14:paraId="21E94DD5"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125/62.5 mcg 1 puff daily </w:t>
            </w:r>
          </w:p>
          <w:p w14:paraId="6D3C02F1" w14:textId="77777777" w:rsidR="00663CDD" w:rsidRPr="00663CDD" w:rsidRDefault="00663CDD" w:rsidP="009451F4">
            <w:pPr>
              <w:rPr>
                <w:rFonts w:asciiTheme="majorBidi" w:eastAsia="Times New Roman" w:hAnsiTheme="majorBidi" w:cstheme="majorBidi"/>
                <w:color w:val="000000"/>
                <w:sz w:val="16"/>
                <w:szCs w:val="16"/>
              </w:rPr>
            </w:pPr>
          </w:p>
          <w:p w14:paraId="520165A9" w14:textId="026A39A2" w:rsidR="00663CDD" w:rsidRPr="00663CDD" w:rsidRDefault="00663CDD" w:rsidP="00663CDD">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125/127.5 mcg 1 puff daily              </w:t>
            </w:r>
            <w:r w:rsidRPr="00663CDD">
              <w:rPr>
                <w:rFonts w:asciiTheme="majorBidi" w:eastAsia="Times New Roman" w:hAnsiTheme="majorBidi" w:cstheme="majorBidi"/>
                <w:color w:val="000000"/>
                <w:sz w:val="16"/>
                <w:szCs w:val="16"/>
              </w:rPr>
              <w:br/>
            </w:r>
          </w:p>
          <w:p w14:paraId="1AA5E85A" w14:textId="77777777" w:rsidR="00663CDD" w:rsidRPr="00663CDD" w:rsidRDefault="00663CDD" w:rsidP="009451F4">
            <w:pPr>
              <w:rPr>
                <w:rFonts w:asciiTheme="majorBidi" w:hAnsiTheme="majorBidi" w:cstheme="majorBidi"/>
                <w:sz w:val="16"/>
                <w:szCs w:val="16"/>
                <w:lang w:val="en-US"/>
              </w:rPr>
            </w:pPr>
            <w:r w:rsidRPr="00663CDD">
              <w:rPr>
                <w:rFonts w:asciiTheme="majorBidi" w:eastAsia="Times New Roman" w:hAnsiTheme="majorBidi" w:cstheme="majorBidi"/>
                <w:color w:val="000000"/>
                <w:sz w:val="16"/>
                <w:szCs w:val="16"/>
              </w:rPr>
              <w:t>125/260 mcg 1 puff daily</w:t>
            </w:r>
          </w:p>
        </w:tc>
        <w:tc>
          <w:tcPr>
            <w:tcW w:w="4111" w:type="dxa"/>
          </w:tcPr>
          <w:p w14:paraId="59082D39" w14:textId="48ABD07D" w:rsidR="00663CDD" w:rsidRPr="00663CDD" w:rsidRDefault="00663CDD" w:rsidP="00663CDD">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Option 1: Increase to 4 puffs daily (off-</w:t>
            </w:r>
            <w:proofErr w:type="gramStart"/>
            <w:r w:rsidRPr="00663CDD">
              <w:rPr>
                <w:rFonts w:asciiTheme="majorBidi" w:eastAsia="Times New Roman" w:hAnsiTheme="majorBidi" w:cstheme="majorBidi"/>
                <w:color w:val="000000"/>
                <w:sz w:val="16"/>
                <w:szCs w:val="16"/>
              </w:rPr>
              <w:t>label)</w:t>
            </w:r>
            <w:r w:rsidRPr="00663CDD">
              <w:rPr>
                <w:rFonts w:asciiTheme="majorBidi" w:eastAsia="Times New Roman" w:hAnsiTheme="majorBidi" w:cstheme="majorBidi"/>
                <w:color w:val="000000"/>
                <w:sz w:val="16"/>
                <w:szCs w:val="16"/>
                <w:vertAlign w:val="superscript"/>
              </w:rPr>
              <w:t>(</w:t>
            </w:r>
            <w:proofErr w:type="gramEnd"/>
            <w:r w:rsidRPr="00663CDD">
              <w:rPr>
                <w:rFonts w:asciiTheme="majorBidi" w:eastAsia="Times New Roman" w:hAnsiTheme="majorBidi" w:cstheme="majorBidi"/>
                <w:color w:val="000000"/>
                <w:sz w:val="16"/>
                <w:szCs w:val="16"/>
                <w:vertAlign w:val="superscript"/>
              </w:rPr>
              <w:t>1)</w:t>
            </w:r>
            <w:r w:rsidRPr="00663CDD">
              <w:rPr>
                <w:rFonts w:asciiTheme="majorBidi" w:eastAsia="Times New Roman" w:hAnsiTheme="majorBidi" w:cstheme="majorBidi"/>
                <w:color w:val="000000"/>
                <w:sz w:val="16"/>
                <w:szCs w:val="16"/>
              </w:rPr>
              <w:br/>
              <w:t xml:space="preserve">Option 2: Prednisone 30-50 mg </w:t>
            </w:r>
            <w:proofErr w:type="gramStart"/>
            <w:r w:rsidRPr="00663CDD">
              <w:rPr>
                <w:rFonts w:asciiTheme="majorBidi" w:eastAsia="Times New Roman" w:hAnsiTheme="majorBidi" w:cstheme="majorBidi"/>
                <w:color w:val="000000"/>
                <w:sz w:val="16"/>
                <w:szCs w:val="16"/>
              </w:rPr>
              <w:t>daily</w:t>
            </w:r>
            <w:r w:rsidRPr="00663CDD">
              <w:rPr>
                <w:rFonts w:asciiTheme="majorBidi" w:eastAsia="Times New Roman" w:hAnsiTheme="majorBidi" w:cstheme="majorBidi"/>
                <w:color w:val="000000"/>
                <w:sz w:val="16"/>
                <w:szCs w:val="16"/>
                <w:vertAlign w:val="superscript"/>
              </w:rPr>
              <w:t>(</w:t>
            </w:r>
            <w:proofErr w:type="gramEnd"/>
            <w:r w:rsidRPr="00663CDD">
              <w:rPr>
                <w:rFonts w:asciiTheme="majorBidi" w:eastAsia="Times New Roman" w:hAnsiTheme="majorBidi" w:cstheme="majorBidi"/>
                <w:color w:val="000000"/>
                <w:sz w:val="16"/>
                <w:szCs w:val="16"/>
                <w:vertAlign w:val="superscript"/>
              </w:rPr>
              <w:t>2)</w:t>
            </w:r>
          </w:p>
          <w:p w14:paraId="29BBBE26" w14:textId="4031B6BF"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Option 1: Increase to 4 puffs daily (off-</w:t>
            </w:r>
            <w:proofErr w:type="gramStart"/>
            <w:r w:rsidRPr="00663CDD">
              <w:rPr>
                <w:rFonts w:asciiTheme="majorBidi" w:eastAsia="Times New Roman" w:hAnsiTheme="majorBidi" w:cstheme="majorBidi"/>
                <w:color w:val="000000"/>
                <w:sz w:val="16"/>
                <w:szCs w:val="16"/>
              </w:rPr>
              <w:t>label)</w:t>
            </w:r>
            <w:r w:rsidRPr="00663CDD">
              <w:rPr>
                <w:rFonts w:asciiTheme="majorBidi" w:eastAsia="Times New Roman" w:hAnsiTheme="majorBidi" w:cstheme="majorBidi"/>
                <w:color w:val="000000"/>
                <w:sz w:val="16"/>
                <w:szCs w:val="16"/>
                <w:vertAlign w:val="superscript"/>
              </w:rPr>
              <w:t>(</w:t>
            </w:r>
            <w:proofErr w:type="gramEnd"/>
            <w:r w:rsidRPr="00663CDD">
              <w:rPr>
                <w:rFonts w:asciiTheme="majorBidi" w:eastAsia="Times New Roman" w:hAnsiTheme="majorBidi" w:cstheme="majorBidi"/>
                <w:color w:val="000000"/>
                <w:sz w:val="16"/>
                <w:szCs w:val="16"/>
                <w:vertAlign w:val="superscript"/>
              </w:rPr>
              <w:t>1)</w:t>
            </w:r>
            <w:r w:rsidRPr="00663CDD">
              <w:rPr>
                <w:rFonts w:asciiTheme="majorBidi" w:eastAsia="Times New Roman" w:hAnsiTheme="majorBidi" w:cstheme="majorBidi"/>
                <w:color w:val="000000"/>
                <w:sz w:val="16"/>
                <w:szCs w:val="16"/>
              </w:rPr>
              <w:br/>
              <w:t xml:space="preserve">Option 2: Prednisone 30-50 mg </w:t>
            </w:r>
            <w:proofErr w:type="gramStart"/>
            <w:r w:rsidRPr="00663CDD">
              <w:rPr>
                <w:rFonts w:asciiTheme="majorBidi" w:eastAsia="Times New Roman" w:hAnsiTheme="majorBidi" w:cstheme="majorBidi"/>
                <w:color w:val="000000"/>
                <w:sz w:val="16"/>
                <w:szCs w:val="16"/>
              </w:rPr>
              <w:t>daily</w:t>
            </w:r>
            <w:r w:rsidRPr="00663CDD">
              <w:rPr>
                <w:rFonts w:asciiTheme="majorBidi" w:eastAsia="Times New Roman" w:hAnsiTheme="majorBidi" w:cstheme="majorBidi"/>
                <w:color w:val="000000"/>
                <w:sz w:val="16"/>
                <w:szCs w:val="16"/>
                <w:vertAlign w:val="superscript"/>
              </w:rPr>
              <w:t>(</w:t>
            </w:r>
            <w:proofErr w:type="gramEnd"/>
            <w:r w:rsidRPr="00663CDD">
              <w:rPr>
                <w:rFonts w:asciiTheme="majorBidi" w:eastAsia="Times New Roman" w:hAnsiTheme="majorBidi" w:cstheme="majorBidi"/>
                <w:color w:val="000000"/>
                <w:sz w:val="16"/>
                <w:szCs w:val="16"/>
                <w:vertAlign w:val="superscript"/>
              </w:rPr>
              <w:t>2)</w:t>
            </w:r>
          </w:p>
          <w:p w14:paraId="227A7480" w14:textId="77777777" w:rsidR="00663CDD" w:rsidRPr="00663CDD" w:rsidRDefault="00663CDD" w:rsidP="009451F4">
            <w:pPr>
              <w:rPr>
                <w:rFonts w:asciiTheme="majorBidi" w:eastAsia="Times New Roman" w:hAnsiTheme="majorBidi" w:cstheme="majorBidi"/>
                <w:color w:val="000000"/>
                <w:sz w:val="16"/>
                <w:szCs w:val="16"/>
                <w:lang w:val="en-US"/>
              </w:rPr>
            </w:pPr>
            <w:r w:rsidRPr="00663CDD">
              <w:rPr>
                <w:rFonts w:asciiTheme="majorBidi" w:eastAsia="Times New Roman" w:hAnsiTheme="majorBidi" w:cstheme="majorBidi"/>
                <w:color w:val="000000"/>
                <w:sz w:val="16"/>
                <w:szCs w:val="16"/>
              </w:rPr>
              <w:t xml:space="preserve">Prednisone 30-50 mg </w:t>
            </w:r>
            <w:proofErr w:type="gramStart"/>
            <w:r w:rsidRPr="00663CDD">
              <w:rPr>
                <w:rFonts w:asciiTheme="majorBidi" w:eastAsia="Times New Roman" w:hAnsiTheme="majorBidi" w:cstheme="majorBidi"/>
                <w:color w:val="000000"/>
                <w:sz w:val="16"/>
                <w:szCs w:val="16"/>
              </w:rPr>
              <w:t>daily</w:t>
            </w:r>
            <w:r w:rsidRPr="00663CDD">
              <w:rPr>
                <w:rFonts w:asciiTheme="majorBidi" w:eastAsia="Times New Roman" w:hAnsiTheme="majorBidi" w:cstheme="majorBidi"/>
                <w:color w:val="000000"/>
                <w:sz w:val="16"/>
                <w:szCs w:val="16"/>
                <w:vertAlign w:val="superscript"/>
              </w:rPr>
              <w:t>(</w:t>
            </w:r>
            <w:proofErr w:type="gramEnd"/>
            <w:r w:rsidRPr="00663CDD">
              <w:rPr>
                <w:rFonts w:asciiTheme="majorBidi" w:eastAsia="Times New Roman" w:hAnsiTheme="majorBidi" w:cstheme="majorBidi"/>
                <w:color w:val="000000"/>
                <w:sz w:val="16"/>
                <w:szCs w:val="16"/>
                <w:vertAlign w:val="superscript"/>
              </w:rPr>
              <w:t>2)</w:t>
            </w:r>
          </w:p>
        </w:tc>
      </w:tr>
      <w:tr w:rsidR="00663CDD" w:rsidRPr="00764794" w14:paraId="08641CF3" w14:textId="77777777" w:rsidTr="00663CDD">
        <w:trPr>
          <w:trHeight w:val="60"/>
        </w:trPr>
        <w:tc>
          <w:tcPr>
            <w:tcW w:w="9351" w:type="dxa"/>
            <w:gridSpan w:val="4"/>
            <w:shd w:val="clear" w:color="auto" w:fill="E8E8E8" w:themeFill="background2"/>
            <w:vAlign w:val="center"/>
          </w:tcPr>
          <w:p w14:paraId="37B3D0F5" w14:textId="77777777" w:rsidR="00663CDD" w:rsidRPr="00663CDD" w:rsidRDefault="00663CDD" w:rsidP="009451F4">
            <w:pPr>
              <w:jc w:val="center"/>
              <w:rPr>
                <w:rFonts w:asciiTheme="majorBidi" w:hAnsiTheme="majorBidi" w:cstheme="majorBidi"/>
                <w:b/>
                <w:bCs/>
                <w:sz w:val="16"/>
                <w:szCs w:val="16"/>
              </w:rPr>
            </w:pPr>
            <w:r w:rsidRPr="00663CDD">
              <w:rPr>
                <w:rFonts w:asciiTheme="majorBidi" w:hAnsiTheme="majorBidi" w:cstheme="majorBidi"/>
                <w:b/>
                <w:bCs/>
                <w:sz w:val="16"/>
                <w:szCs w:val="16"/>
              </w:rPr>
              <w:t>ICS/LABA/LAMA Combination Therapy</w:t>
            </w:r>
          </w:p>
        </w:tc>
      </w:tr>
      <w:tr w:rsidR="00663CDD" w:rsidRPr="00764794" w14:paraId="203765D7" w14:textId="77777777" w:rsidTr="009451F4">
        <w:trPr>
          <w:trHeight w:val="60"/>
        </w:trPr>
        <w:tc>
          <w:tcPr>
            <w:tcW w:w="2785" w:type="dxa"/>
            <w:shd w:val="clear" w:color="auto" w:fill="E8E8E8" w:themeFill="background2"/>
            <w:vAlign w:val="center"/>
          </w:tcPr>
          <w:p w14:paraId="03B756DF"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Medications</w:t>
            </w:r>
          </w:p>
        </w:tc>
        <w:tc>
          <w:tcPr>
            <w:tcW w:w="2455" w:type="dxa"/>
            <w:gridSpan w:val="2"/>
            <w:shd w:val="clear" w:color="auto" w:fill="E8E8E8" w:themeFill="background2"/>
            <w:vAlign w:val="center"/>
          </w:tcPr>
          <w:p w14:paraId="2B8C4C28"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Green Zone</w:t>
            </w:r>
          </w:p>
        </w:tc>
        <w:tc>
          <w:tcPr>
            <w:tcW w:w="4111" w:type="dxa"/>
            <w:shd w:val="clear" w:color="auto" w:fill="E8E8E8" w:themeFill="background2"/>
            <w:vAlign w:val="center"/>
          </w:tcPr>
          <w:p w14:paraId="40525546"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Change in Yellow Zone </w:t>
            </w:r>
          </w:p>
          <w:p w14:paraId="319E47DB"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(all changes are for 7-14 days)</w:t>
            </w:r>
          </w:p>
        </w:tc>
      </w:tr>
      <w:tr w:rsidR="00663CDD" w:rsidRPr="00764794" w14:paraId="1CD3FF42" w14:textId="77777777" w:rsidTr="00663CDD">
        <w:trPr>
          <w:trHeight w:val="864"/>
        </w:trPr>
        <w:tc>
          <w:tcPr>
            <w:tcW w:w="2785" w:type="dxa"/>
            <w:hideMark/>
          </w:tcPr>
          <w:p w14:paraId="084AB550" w14:textId="77777777" w:rsidR="00663CDD" w:rsidRPr="00663CDD" w:rsidRDefault="00663CDD" w:rsidP="009451F4">
            <w:pPr>
              <w:rPr>
                <w:rFonts w:asciiTheme="majorBidi" w:eastAsia="Times New Roman" w:hAnsiTheme="majorBidi" w:cstheme="majorBidi"/>
                <w:color w:val="000000"/>
                <w:sz w:val="16"/>
                <w:szCs w:val="16"/>
              </w:rPr>
            </w:pPr>
            <w:proofErr w:type="spellStart"/>
            <w:r w:rsidRPr="00663CDD">
              <w:rPr>
                <w:rFonts w:asciiTheme="majorBidi" w:eastAsia="Times New Roman" w:hAnsiTheme="majorBidi" w:cstheme="majorBidi"/>
                <w:color w:val="000000"/>
                <w:sz w:val="16"/>
                <w:szCs w:val="16"/>
              </w:rPr>
              <w:t>Trelegy</w:t>
            </w:r>
            <w:proofErr w:type="spellEnd"/>
            <w:r w:rsidRPr="00663CDD">
              <w:rPr>
                <w:rFonts w:asciiTheme="majorBidi" w:eastAsia="Times New Roman" w:hAnsiTheme="majorBidi" w:cstheme="majorBidi"/>
                <w:color w:val="000000"/>
                <w:sz w:val="16"/>
                <w:szCs w:val="16"/>
              </w:rPr>
              <w:t xml:space="preserve"> Ellipta </w:t>
            </w:r>
          </w:p>
          <w:p w14:paraId="50F2FEC8" w14:textId="07108D64" w:rsidR="00663CDD" w:rsidRPr="00663CDD" w:rsidRDefault="00663CDD" w:rsidP="00663CDD">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(Fluticasone furoate/ Umeclidinium/Vilanterol)</w:t>
            </w:r>
          </w:p>
          <w:p w14:paraId="1525156D"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(approved for use in asthma in Canada/USA and often used </w:t>
            </w:r>
            <w:proofErr w:type="gramStart"/>
            <w:r w:rsidRPr="00663CDD">
              <w:rPr>
                <w:rFonts w:asciiTheme="majorBidi" w:eastAsia="Times New Roman" w:hAnsiTheme="majorBidi" w:cstheme="majorBidi"/>
                <w:color w:val="000000"/>
                <w:sz w:val="16"/>
                <w:szCs w:val="16"/>
              </w:rPr>
              <w:t>off-label</w:t>
            </w:r>
            <w:proofErr w:type="gramEnd"/>
            <w:r w:rsidRPr="00663CDD">
              <w:rPr>
                <w:rFonts w:asciiTheme="majorBidi" w:eastAsia="Times New Roman" w:hAnsiTheme="majorBidi" w:cstheme="majorBidi"/>
                <w:color w:val="000000"/>
                <w:sz w:val="16"/>
                <w:szCs w:val="16"/>
              </w:rPr>
              <w:t xml:space="preserve"> in Europe)</w:t>
            </w:r>
          </w:p>
          <w:p w14:paraId="4AB3B71C"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i/>
                <w:iCs/>
                <w:color w:val="000000"/>
                <w:sz w:val="16"/>
                <w:szCs w:val="16"/>
              </w:rPr>
              <w:t>(new since 2017 table)</w:t>
            </w:r>
          </w:p>
        </w:tc>
        <w:tc>
          <w:tcPr>
            <w:tcW w:w="2455" w:type="dxa"/>
            <w:gridSpan w:val="2"/>
            <w:hideMark/>
          </w:tcPr>
          <w:p w14:paraId="587E15C4" w14:textId="5C925DE4" w:rsidR="00663CDD" w:rsidRPr="00663CDD" w:rsidRDefault="00663CDD" w:rsidP="00663CDD">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100/62.5/25 mcg 1 puff daily</w:t>
            </w:r>
          </w:p>
          <w:p w14:paraId="7815E953"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200/62.5/25 mcg 1 puff daily</w:t>
            </w:r>
          </w:p>
        </w:tc>
        <w:tc>
          <w:tcPr>
            <w:tcW w:w="4111" w:type="dxa"/>
            <w:hideMark/>
          </w:tcPr>
          <w:p w14:paraId="7BA50F48" w14:textId="7628DDB3"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Prednisolone 30-50 mg daily for 5-7 </w:t>
            </w:r>
            <w:proofErr w:type="gramStart"/>
            <w:r w:rsidRPr="00663CDD">
              <w:rPr>
                <w:rFonts w:asciiTheme="majorBidi" w:eastAsia="Times New Roman" w:hAnsiTheme="majorBidi" w:cstheme="majorBidi"/>
                <w:color w:val="000000"/>
                <w:sz w:val="16"/>
                <w:szCs w:val="16"/>
              </w:rPr>
              <w:t>days</w:t>
            </w:r>
            <w:r w:rsidRPr="00663CDD">
              <w:rPr>
                <w:rFonts w:asciiTheme="majorBidi" w:eastAsia="Times New Roman" w:hAnsiTheme="majorBidi" w:cstheme="majorBidi"/>
                <w:color w:val="000000"/>
                <w:sz w:val="16"/>
                <w:szCs w:val="16"/>
                <w:vertAlign w:val="superscript"/>
              </w:rPr>
              <w:t>(</w:t>
            </w:r>
            <w:proofErr w:type="gramEnd"/>
            <w:r w:rsidRPr="00663CDD">
              <w:rPr>
                <w:rFonts w:asciiTheme="majorBidi" w:eastAsia="Times New Roman" w:hAnsiTheme="majorBidi" w:cstheme="majorBidi"/>
                <w:color w:val="000000"/>
                <w:sz w:val="16"/>
                <w:szCs w:val="16"/>
                <w:vertAlign w:val="superscript"/>
              </w:rPr>
              <w:t>2)</w:t>
            </w:r>
            <w:r w:rsidRPr="00663CDD">
              <w:rPr>
                <w:rFonts w:asciiTheme="majorBidi" w:hAnsiTheme="majorBidi" w:cstheme="majorBidi"/>
                <w:sz w:val="16"/>
                <w:szCs w:val="16"/>
                <w:vertAlign w:val="superscript"/>
              </w:rPr>
              <w:t>(3)</w:t>
            </w:r>
          </w:p>
          <w:p w14:paraId="06484036" w14:textId="77777777" w:rsidR="00663CDD" w:rsidRPr="00663CDD" w:rsidRDefault="00663CDD" w:rsidP="009451F4">
            <w:pPr>
              <w:rPr>
                <w:rFonts w:asciiTheme="majorBidi" w:eastAsia="Times New Roman" w:hAnsiTheme="majorBidi" w:cstheme="majorBidi"/>
                <w:color w:val="000000"/>
                <w:sz w:val="16"/>
                <w:szCs w:val="16"/>
              </w:rPr>
            </w:pPr>
            <w:r w:rsidRPr="00663CDD">
              <w:rPr>
                <w:rFonts w:asciiTheme="majorBidi" w:eastAsia="Times New Roman" w:hAnsiTheme="majorBidi" w:cstheme="majorBidi"/>
                <w:color w:val="000000"/>
                <w:sz w:val="16"/>
                <w:szCs w:val="16"/>
              </w:rPr>
              <w:t xml:space="preserve">Prednisolone 30-50 mg daily for 5-7 </w:t>
            </w:r>
            <w:proofErr w:type="gramStart"/>
            <w:r w:rsidRPr="00663CDD">
              <w:rPr>
                <w:rFonts w:asciiTheme="majorBidi" w:eastAsia="Times New Roman" w:hAnsiTheme="majorBidi" w:cstheme="majorBidi"/>
                <w:color w:val="000000"/>
                <w:sz w:val="16"/>
                <w:szCs w:val="16"/>
              </w:rPr>
              <w:t>days</w:t>
            </w:r>
            <w:r w:rsidRPr="00663CDD">
              <w:rPr>
                <w:rFonts w:asciiTheme="majorBidi" w:eastAsia="Times New Roman" w:hAnsiTheme="majorBidi" w:cstheme="majorBidi"/>
                <w:color w:val="000000"/>
                <w:sz w:val="16"/>
                <w:szCs w:val="16"/>
                <w:vertAlign w:val="superscript"/>
              </w:rPr>
              <w:t>(</w:t>
            </w:r>
            <w:proofErr w:type="gramEnd"/>
            <w:r w:rsidRPr="00663CDD">
              <w:rPr>
                <w:rFonts w:asciiTheme="majorBidi" w:eastAsia="Times New Roman" w:hAnsiTheme="majorBidi" w:cstheme="majorBidi"/>
                <w:color w:val="000000"/>
                <w:sz w:val="16"/>
                <w:szCs w:val="16"/>
                <w:vertAlign w:val="superscript"/>
              </w:rPr>
              <w:t>2)</w:t>
            </w:r>
            <w:r w:rsidRPr="00663CDD">
              <w:rPr>
                <w:rFonts w:asciiTheme="majorBidi" w:hAnsiTheme="majorBidi" w:cstheme="majorBidi"/>
                <w:sz w:val="16"/>
                <w:szCs w:val="16"/>
                <w:vertAlign w:val="superscript"/>
              </w:rPr>
              <w:t>(3)</w:t>
            </w:r>
          </w:p>
        </w:tc>
      </w:tr>
      <w:tr w:rsidR="00663CDD" w:rsidRPr="00764794" w14:paraId="3714C486" w14:textId="77777777" w:rsidTr="009451F4">
        <w:trPr>
          <w:trHeight w:val="63"/>
        </w:trPr>
        <w:tc>
          <w:tcPr>
            <w:tcW w:w="2785" w:type="dxa"/>
            <w:hideMark/>
          </w:tcPr>
          <w:p w14:paraId="0BF43DD4" w14:textId="77777777" w:rsidR="00663CDD" w:rsidRPr="00663CDD" w:rsidRDefault="00663CDD" w:rsidP="009451F4">
            <w:pPr>
              <w:rPr>
                <w:rFonts w:asciiTheme="majorBidi" w:hAnsiTheme="majorBidi" w:cstheme="majorBidi"/>
                <w:sz w:val="16"/>
                <w:szCs w:val="16"/>
              </w:rPr>
            </w:pPr>
            <w:proofErr w:type="spellStart"/>
            <w:r w:rsidRPr="00663CDD">
              <w:rPr>
                <w:rFonts w:asciiTheme="majorBidi" w:hAnsiTheme="majorBidi" w:cstheme="majorBidi"/>
                <w:sz w:val="16"/>
                <w:szCs w:val="16"/>
              </w:rPr>
              <w:t>Enerzair</w:t>
            </w:r>
            <w:proofErr w:type="spellEnd"/>
            <w:r w:rsidRPr="00663CDD">
              <w:rPr>
                <w:rFonts w:asciiTheme="majorBidi" w:hAnsiTheme="majorBidi" w:cstheme="majorBidi"/>
                <w:sz w:val="16"/>
                <w:szCs w:val="16"/>
              </w:rPr>
              <w:t xml:space="preserve"> </w:t>
            </w:r>
            <w:proofErr w:type="spellStart"/>
            <w:r w:rsidRPr="00663CDD">
              <w:rPr>
                <w:rFonts w:asciiTheme="majorBidi" w:hAnsiTheme="majorBidi" w:cstheme="majorBidi"/>
                <w:sz w:val="16"/>
                <w:szCs w:val="16"/>
              </w:rPr>
              <w:t>Breezhaler</w:t>
            </w:r>
            <w:proofErr w:type="spellEnd"/>
            <w:r w:rsidRPr="00663CDD">
              <w:rPr>
                <w:rFonts w:asciiTheme="majorBidi" w:hAnsiTheme="majorBidi" w:cstheme="majorBidi"/>
                <w:sz w:val="16"/>
                <w:szCs w:val="16"/>
              </w:rPr>
              <w:t xml:space="preserve"> (Indacaterol/ </w:t>
            </w:r>
            <w:proofErr w:type="spellStart"/>
            <w:r w:rsidRPr="00663CDD">
              <w:rPr>
                <w:rFonts w:asciiTheme="majorBidi" w:hAnsiTheme="majorBidi" w:cstheme="majorBidi"/>
                <w:sz w:val="16"/>
                <w:szCs w:val="16"/>
              </w:rPr>
              <w:t>Glycopyrronium</w:t>
            </w:r>
            <w:proofErr w:type="spellEnd"/>
            <w:r w:rsidRPr="00663CDD">
              <w:rPr>
                <w:rFonts w:asciiTheme="majorBidi" w:hAnsiTheme="majorBidi" w:cstheme="majorBidi"/>
                <w:sz w:val="16"/>
                <w:szCs w:val="16"/>
              </w:rPr>
              <w:t>/</w:t>
            </w:r>
          </w:p>
          <w:p w14:paraId="4AAAB308" w14:textId="210CED9A" w:rsidR="00663CDD" w:rsidRPr="00663CDD" w:rsidRDefault="00663CDD" w:rsidP="00663CDD">
            <w:pPr>
              <w:rPr>
                <w:rFonts w:asciiTheme="majorBidi" w:hAnsiTheme="majorBidi" w:cstheme="majorBidi"/>
                <w:sz w:val="16"/>
                <w:szCs w:val="16"/>
              </w:rPr>
            </w:pPr>
            <w:r w:rsidRPr="00663CDD">
              <w:rPr>
                <w:rFonts w:asciiTheme="majorBidi" w:hAnsiTheme="majorBidi" w:cstheme="majorBidi"/>
                <w:sz w:val="16"/>
                <w:szCs w:val="16"/>
              </w:rPr>
              <w:t>Mometasone)</w:t>
            </w:r>
          </w:p>
          <w:p w14:paraId="11A318FE" w14:textId="77777777" w:rsidR="00663CDD" w:rsidRPr="00663CDD" w:rsidRDefault="00663CDD" w:rsidP="009451F4">
            <w:pPr>
              <w:rPr>
                <w:rFonts w:asciiTheme="majorBidi" w:hAnsiTheme="majorBidi" w:cstheme="majorBidi"/>
                <w:sz w:val="16"/>
                <w:szCs w:val="16"/>
              </w:rPr>
            </w:pPr>
            <w:r w:rsidRPr="00663CDD">
              <w:rPr>
                <w:rFonts w:asciiTheme="majorBidi" w:eastAsia="Times New Roman" w:hAnsiTheme="majorBidi" w:cstheme="majorBidi"/>
                <w:i/>
                <w:iCs/>
                <w:color w:val="000000"/>
                <w:sz w:val="16"/>
                <w:szCs w:val="16"/>
              </w:rPr>
              <w:t>(new since 2017 table)</w:t>
            </w:r>
          </w:p>
        </w:tc>
        <w:tc>
          <w:tcPr>
            <w:tcW w:w="2455" w:type="dxa"/>
            <w:gridSpan w:val="2"/>
            <w:hideMark/>
          </w:tcPr>
          <w:p w14:paraId="39028F02" w14:textId="77777777" w:rsidR="00663CDD" w:rsidRPr="00663CDD" w:rsidRDefault="00663CDD" w:rsidP="009451F4">
            <w:pPr>
              <w:rPr>
                <w:rFonts w:asciiTheme="majorBidi" w:hAnsiTheme="majorBidi" w:cstheme="majorBidi"/>
                <w:sz w:val="16"/>
                <w:szCs w:val="16"/>
              </w:rPr>
            </w:pPr>
            <w:r w:rsidRPr="00663CDD">
              <w:rPr>
                <w:rFonts w:asciiTheme="majorBidi" w:hAnsiTheme="majorBidi" w:cstheme="majorBidi"/>
                <w:sz w:val="16"/>
                <w:szCs w:val="16"/>
              </w:rPr>
              <w:t>114/46/136 mcg 1 puff daily</w:t>
            </w:r>
          </w:p>
        </w:tc>
        <w:tc>
          <w:tcPr>
            <w:tcW w:w="4111" w:type="dxa"/>
            <w:hideMark/>
          </w:tcPr>
          <w:p w14:paraId="32350530" w14:textId="77777777" w:rsidR="00663CDD" w:rsidRPr="00663CDD" w:rsidRDefault="00663CDD" w:rsidP="009451F4">
            <w:pPr>
              <w:rPr>
                <w:rFonts w:asciiTheme="majorBidi" w:hAnsiTheme="majorBidi" w:cstheme="majorBidi"/>
                <w:sz w:val="16"/>
                <w:szCs w:val="16"/>
              </w:rPr>
            </w:pPr>
            <w:r w:rsidRPr="00663CDD">
              <w:rPr>
                <w:rFonts w:asciiTheme="majorBidi" w:hAnsiTheme="majorBidi" w:cstheme="majorBidi"/>
                <w:sz w:val="16"/>
                <w:szCs w:val="16"/>
              </w:rPr>
              <w:t xml:space="preserve">Prednisolone 30-50 mg </w:t>
            </w:r>
            <w:proofErr w:type="gramStart"/>
            <w:r w:rsidRPr="00663CDD">
              <w:rPr>
                <w:rFonts w:asciiTheme="majorBidi" w:hAnsiTheme="majorBidi" w:cstheme="majorBidi"/>
                <w:sz w:val="16"/>
                <w:szCs w:val="16"/>
              </w:rPr>
              <w:t>daily</w:t>
            </w:r>
            <w:r w:rsidRPr="00663CDD">
              <w:rPr>
                <w:rFonts w:asciiTheme="majorBidi" w:hAnsiTheme="majorBidi" w:cstheme="majorBidi"/>
                <w:sz w:val="16"/>
                <w:szCs w:val="16"/>
                <w:vertAlign w:val="superscript"/>
              </w:rPr>
              <w:t>(</w:t>
            </w:r>
            <w:proofErr w:type="gramEnd"/>
            <w:r w:rsidRPr="00663CDD">
              <w:rPr>
                <w:rFonts w:asciiTheme="majorBidi" w:hAnsiTheme="majorBidi" w:cstheme="majorBidi"/>
                <w:sz w:val="16"/>
                <w:szCs w:val="16"/>
                <w:vertAlign w:val="superscript"/>
              </w:rPr>
              <w:t>2)</w:t>
            </w:r>
          </w:p>
        </w:tc>
      </w:tr>
      <w:tr w:rsidR="00663CDD" w:rsidRPr="00764794" w14:paraId="2A9DCC48" w14:textId="77777777" w:rsidTr="00663CDD">
        <w:tblPrEx>
          <w:tblLook w:val="0000" w:firstRow="0" w:lastRow="0" w:firstColumn="0" w:lastColumn="0" w:noHBand="0" w:noVBand="0"/>
        </w:tblPrEx>
        <w:trPr>
          <w:trHeight w:val="60"/>
        </w:trPr>
        <w:tc>
          <w:tcPr>
            <w:tcW w:w="9351" w:type="dxa"/>
            <w:gridSpan w:val="4"/>
            <w:shd w:val="clear" w:color="auto" w:fill="E8E8E8" w:themeFill="background2"/>
            <w:vAlign w:val="center"/>
          </w:tcPr>
          <w:p w14:paraId="32C42A76" w14:textId="77777777" w:rsidR="00663CDD" w:rsidRPr="00663CDD" w:rsidRDefault="00663CDD" w:rsidP="009451F4">
            <w:pPr>
              <w:jc w:val="center"/>
              <w:rPr>
                <w:rFonts w:asciiTheme="majorBidi" w:hAnsiTheme="majorBidi" w:cstheme="majorBidi"/>
                <w:b/>
                <w:bCs/>
                <w:sz w:val="16"/>
                <w:szCs w:val="16"/>
                <w:lang w:val="pt-BR"/>
              </w:rPr>
            </w:pPr>
            <w:proofErr w:type="spellStart"/>
            <w:r w:rsidRPr="00663CDD">
              <w:rPr>
                <w:rFonts w:asciiTheme="majorBidi" w:hAnsiTheme="majorBidi" w:cstheme="majorBidi"/>
                <w:b/>
                <w:bCs/>
                <w:sz w:val="16"/>
                <w:szCs w:val="16"/>
                <w:lang w:val="pt-BR"/>
              </w:rPr>
              <w:t>Special</w:t>
            </w:r>
            <w:proofErr w:type="spellEnd"/>
            <w:r w:rsidRPr="00663CDD">
              <w:rPr>
                <w:rFonts w:asciiTheme="majorBidi" w:hAnsiTheme="majorBidi" w:cstheme="majorBidi"/>
                <w:b/>
                <w:bCs/>
                <w:sz w:val="16"/>
                <w:szCs w:val="16"/>
                <w:lang w:val="pt-BR"/>
              </w:rPr>
              <w:t xml:space="preserve"> </w:t>
            </w:r>
            <w:proofErr w:type="spellStart"/>
            <w:r w:rsidRPr="00663CDD">
              <w:rPr>
                <w:rFonts w:asciiTheme="majorBidi" w:hAnsiTheme="majorBidi" w:cstheme="majorBidi"/>
                <w:b/>
                <w:bCs/>
                <w:sz w:val="16"/>
                <w:szCs w:val="16"/>
                <w:lang w:val="pt-BR"/>
              </w:rPr>
              <w:t>Considerations</w:t>
            </w:r>
            <w:proofErr w:type="spellEnd"/>
          </w:p>
        </w:tc>
      </w:tr>
      <w:tr w:rsidR="00663CDD" w:rsidRPr="00764794" w14:paraId="1C076139" w14:textId="77777777" w:rsidTr="009451F4">
        <w:tblPrEx>
          <w:tblLook w:val="0000" w:firstRow="0" w:lastRow="0" w:firstColumn="0" w:lastColumn="0" w:noHBand="0" w:noVBand="0"/>
        </w:tblPrEx>
        <w:trPr>
          <w:trHeight w:val="202"/>
        </w:trPr>
        <w:tc>
          <w:tcPr>
            <w:tcW w:w="4815" w:type="dxa"/>
            <w:gridSpan w:val="2"/>
            <w:shd w:val="clear" w:color="auto" w:fill="E8E8E8" w:themeFill="background2"/>
          </w:tcPr>
          <w:p w14:paraId="02B2B0B7" w14:textId="77777777" w:rsidR="00663CDD" w:rsidRPr="00663CDD" w:rsidRDefault="00663CDD" w:rsidP="009451F4">
            <w:pPr>
              <w:rPr>
                <w:rFonts w:asciiTheme="majorBidi" w:hAnsiTheme="majorBidi" w:cstheme="majorBidi"/>
                <w:sz w:val="16"/>
                <w:szCs w:val="16"/>
              </w:rPr>
            </w:pPr>
            <w:r w:rsidRPr="00663CDD">
              <w:rPr>
                <w:rFonts w:asciiTheme="majorBidi" w:hAnsiTheme="majorBidi" w:cstheme="majorBidi"/>
                <w:sz w:val="16"/>
                <w:szCs w:val="16"/>
              </w:rPr>
              <w:t>In patients with a history of sudden and severe exacerbations, and/or presenting with PEF or FEV1 ≤ personal best/predicted</w:t>
            </w:r>
          </w:p>
        </w:tc>
        <w:tc>
          <w:tcPr>
            <w:tcW w:w="4536" w:type="dxa"/>
            <w:gridSpan w:val="2"/>
            <w:shd w:val="clear" w:color="auto" w:fill="E8E8E8" w:themeFill="background2"/>
          </w:tcPr>
          <w:p w14:paraId="1C3205B2" w14:textId="77777777" w:rsidR="00663CDD" w:rsidRPr="00663CDD" w:rsidRDefault="00663CDD" w:rsidP="009451F4">
            <w:pPr>
              <w:rPr>
                <w:rFonts w:asciiTheme="majorBidi" w:hAnsiTheme="majorBidi" w:cstheme="majorBidi"/>
                <w:sz w:val="16"/>
                <w:szCs w:val="16"/>
                <w:lang w:val="en-US"/>
              </w:rPr>
            </w:pPr>
            <w:r w:rsidRPr="00663CDD">
              <w:rPr>
                <w:rFonts w:asciiTheme="majorBidi" w:hAnsiTheme="majorBidi" w:cstheme="majorBidi"/>
                <w:sz w:val="16"/>
                <w:szCs w:val="16"/>
                <w:lang w:val="en-US"/>
              </w:rPr>
              <w:t>Prednisolone 30-50 mg daily for</w:t>
            </w:r>
          </w:p>
          <w:p w14:paraId="46112D65" w14:textId="77777777" w:rsidR="00663CDD" w:rsidRPr="00663CDD" w:rsidRDefault="00663CDD" w:rsidP="009451F4">
            <w:pPr>
              <w:rPr>
                <w:rFonts w:asciiTheme="majorBidi" w:hAnsiTheme="majorBidi" w:cstheme="majorBidi"/>
                <w:sz w:val="16"/>
                <w:szCs w:val="16"/>
                <w:lang w:val="en-US"/>
              </w:rPr>
            </w:pPr>
            <w:r w:rsidRPr="00663CDD">
              <w:rPr>
                <w:rFonts w:asciiTheme="majorBidi" w:hAnsiTheme="majorBidi" w:cstheme="majorBidi"/>
                <w:sz w:val="16"/>
                <w:szCs w:val="16"/>
                <w:lang w:val="en-US"/>
              </w:rPr>
              <w:t xml:space="preserve">5-7 days as first line </w:t>
            </w:r>
            <w:proofErr w:type="gramStart"/>
            <w:r w:rsidRPr="00663CDD">
              <w:rPr>
                <w:rFonts w:asciiTheme="majorBidi" w:hAnsiTheme="majorBidi" w:cstheme="majorBidi"/>
                <w:sz w:val="16"/>
                <w:szCs w:val="16"/>
                <w:lang w:val="en-US"/>
              </w:rPr>
              <w:t>therapy</w:t>
            </w:r>
            <w:r w:rsidRPr="00663CDD">
              <w:rPr>
                <w:rFonts w:asciiTheme="majorBidi" w:hAnsiTheme="majorBidi" w:cstheme="majorBidi"/>
                <w:sz w:val="16"/>
                <w:szCs w:val="16"/>
                <w:vertAlign w:val="superscript"/>
                <w:lang w:val="en-US"/>
              </w:rPr>
              <w:t>(</w:t>
            </w:r>
            <w:proofErr w:type="gramEnd"/>
            <w:r w:rsidRPr="00663CDD">
              <w:rPr>
                <w:rFonts w:asciiTheme="majorBidi" w:hAnsiTheme="majorBidi" w:cstheme="majorBidi"/>
                <w:sz w:val="16"/>
                <w:szCs w:val="16"/>
                <w:vertAlign w:val="superscript"/>
                <w:lang w:val="en-US"/>
              </w:rPr>
              <w:t>2)</w:t>
            </w:r>
          </w:p>
        </w:tc>
      </w:tr>
      <w:tr w:rsidR="00663CDD" w:rsidRPr="00764794" w14:paraId="34BE184B" w14:textId="77777777" w:rsidTr="009451F4">
        <w:tblPrEx>
          <w:tblLook w:val="0000" w:firstRow="0" w:lastRow="0" w:firstColumn="0" w:lastColumn="0" w:noHBand="0" w:noVBand="0"/>
        </w:tblPrEx>
        <w:trPr>
          <w:trHeight w:val="202"/>
        </w:trPr>
        <w:tc>
          <w:tcPr>
            <w:tcW w:w="4815" w:type="dxa"/>
            <w:gridSpan w:val="2"/>
            <w:shd w:val="clear" w:color="auto" w:fill="E8E8E8" w:themeFill="background2"/>
          </w:tcPr>
          <w:p w14:paraId="62297FE7" w14:textId="77777777" w:rsidR="00663CDD" w:rsidRPr="00663CDD" w:rsidRDefault="00663CDD" w:rsidP="009451F4">
            <w:pPr>
              <w:rPr>
                <w:rFonts w:asciiTheme="majorBidi" w:hAnsiTheme="majorBidi" w:cstheme="majorBidi"/>
                <w:sz w:val="16"/>
                <w:szCs w:val="16"/>
              </w:rPr>
            </w:pPr>
            <w:r w:rsidRPr="00663CDD">
              <w:rPr>
                <w:rFonts w:asciiTheme="majorBidi" w:hAnsiTheme="majorBidi" w:cstheme="majorBidi"/>
                <w:sz w:val="16"/>
                <w:szCs w:val="16"/>
              </w:rPr>
              <w:t xml:space="preserve">If patient fails to improve clinically within 2-3 days of increase in inhaled medication, and/or has a rapid clinical deterioration, and/or has a peak expiratory flow or FEV1 that falls to ≤60% of their personal best value </w:t>
            </w:r>
          </w:p>
        </w:tc>
        <w:tc>
          <w:tcPr>
            <w:tcW w:w="4536" w:type="dxa"/>
            <w:gridSpan w:val="2"/>
            <w:shd w:val="clear" w:color="auto" w:fill="E8E8E8" w:themeFill="background2"/>
          </w:tcPr>
          <w:p w14:paraId="6D1CA399" w14:textId="77777777" w:rsidR="00663CDD" w:rsidRPr="00663CDD" w:rsidRDefault="00663CDD" w:rsidP="009451F4">
            <w:pPr>
              <w:rPr>
                <w:rFonts w:asciiTheme="majorBidi" w:hAnsiTheme="majorBidi" w:cstheme="majorBidi"/>
                <w:sz w:val="16"/>
                <w:szCs w:val="16"/>
                <w:lang w:val="en-US"/>
              </w:rPr>
            </w:pPr>
            <w:r w:rsidRPr="00663CDD">
              <w:rPr>
                <w:rFonts w:asciiTheme="majorBidi" w:hAnsiTheme="majorBidi" w:cstheme="majorBidi"/>
                <w:sz w:val="16"/>
                <w:szCs w:val="16"/>
                <w:lang w:val="en-US"/>
              </w:rPr>
              <w:t xml:space="preserve">Prednisolone 30-50 mg daily for </w:t>
            </w:r>
          </w:p>
          <w:p w14:paraId="7EBD06E2" w14:textId="77777777" w:rsidR="00663CDD" w:rsidRPr="00663CDD" w:rsidRDefault="00663CDD" w:rsidP="009451F4">
            <w:pPr>
              <w:rPr>
                <w:rFonts w:asciiTheme="majorBidi" w:hAnsiTheme="majorBidi" w:cstheme="majorBidi"/>
                <w:sz w:val="16"/>
                <w:szCs w:val="16"/>
                <w:lang w:val="en-US"/>
              </w:rPr>
            </w:pPr>
            <w:r w:rsidRPr="00663CDD">
              <w:rPr>
                <w:rFonts w:asciiTheme="majorBidi" w:hAnsiTheme="majorBidi" w:cstheme="majorBidi"/>
                <w:sz w:val="16"/>
                <w:szCs w:val="16"/>
                <w:lang w:val="en-US"/>
              </w:rPr>
              <w:t xml:space="preserve">5-7 days as rescue (second line) </w:t>
            </w:r>
            <w:proofErr w:type="gramStart"/>
            <w:r w:rsidRPr="00663CDD">
              <w:rPr>
                <w:rFonts w:asciiTheme="majorBidi" w:hAnsiTheme="majorBidi" w:cstheme="majorBidi"/>
                <w:sz w:val="16"/>
                <w:szCs w:val="16"/>
                <w:lang w:val="en-US"/>
              </w:rPr>
              <w:t>therapy</w:t>
            </w:r>
            <w:r w:rsidRPr="00663CDD">
              <w:rPr>
                <w:rFonts w:asciiTheme="majorBidi" w:hAnsiTheme="majorBidi" w:cstheme="majorBidi"/>
                <w:sz w:val="16"/>
                <w:szCs w:val="16"/>
                <w:vertAlign w:val="superscript"/>
                <w:lang w:val="en-US"/>
              </w:rPr>
              <w:t>(</w:t>
            </w:r>
            <w:proofErr w:type="gramEnd"/>
            <w:r w:rsidRPr="00663CDD">
              <w:rPr>
                <w:rFonts w:asciiTheme="majorBidi" w:hAnsiTheme="majorBidi" w:cstheme="majorBidi"/>
                <w:sz w:val="16"/>
                <w:szCs w:val="16"/>
                <w:vertAlign w:val="superscript"/>
                <w:lang w:val="en-US"/>
              </w:rPr>
              <w:t xml:space="preserve">2) </w:t>
            </w:r>
          </w:p>
        </w:tc>
      </w:tr>
    </w:tbl>
    <w:p w14:paraId="33B0DF39" w14:textId="77777777" w:rsidR="00663CDD" w:rsidRPr="00663CDD" w:rsidRDefault="00663CDD" w:rsidP="00663CDD">
      <w:pPr>
        <w:rPr>
          <w:rFonts w:asciiTheme="majorBidi" w:hAnsiTheme="majorBidi" w:cstheme="majorBidi"/>
          <w:b/>
          <w:bCs/>
          <w:sz w:val="16"/>
          <w:szCs w:val="16"/>
        </w:rPr>
      </w:pPr>
      <w:r w:rsidRPr="00663CDD">
        <w:rPr>
          <w:rFonts w:asciiTheme="majorBidi" w:hAnsiTheme="majorBidi" w:cstheme="majorBidi"/>
          <w:b/>
          <w:bCs/>
          <w:sz w:val="16"/>
          <w:szCs w:val="16"/>
        </w:rPr>
        <w:t>Footnotes:</w:t>
      </w:r>
    </w:p>
    <w:p w14:paraId="23705EC8" w14:textId="77777777" w:rsidR="00663CDD" w:rsidRPr="00663CDD" w:rsidRDefault="00663CDD" w:rsidP="00663CDD">
      <w:pPr>
        <w:rPr>
          <w:rFonts w:asciiTheme="majorBidi" w:hAnsiTheme="majorBidi" w:cstheme="majorBidi"/>
          <w:sz w:val="16"/>
          <w:szCs w:val="16"/>
          <w:lang w:val="en-US"/>
        </w:rPr>
      </w:pPr>
      <w:r w:rsidRPr="00663CDD">
        <w:rPr>
          <w:rFonts w:asciiTheme="majorBidi" w:hAnsiTheme="majorBidi" w:cstheme="majorBidi"/>
          <w:sz w:val="16"/>
          <w:szCs w:val="16"/>
          <w:lang w:val="en-US"/>
        </w:rPr>
        <w:t xml:space="preserve">1. This dose exceeds product monograph total daily dose limits intended for chronic daily use. A short-term dose increase beyond these limits has not been specifically studied, but the evidence for asthma action plans supports its potential to reduce the need for oral corticosteroid. Given the known risks of oral corticosteroid use, we </w:t>
      </w:r>
      <w:proofErr w:type="spellStart"/>
      <w:r w:rsidRPr="00663CDD">
        <w:rPr>
          <w:rFonts w:asciiTheme="majorBidi" w:hAnsiTheme="majorBidi" w:cstheme="majorBidi"/>
          <w:sz w:val="16"/>
          <w:szCs w:val="16"/>
          <w:lang w:val="en-US"/>
        </w:rPr>
        <w:t>favour</w:t>
      </w:r>
      <w:proofErr w:type="spellEnd"/>
      <w:r w:rsidRPr="00663CDD">
        <w:rPr>
          <w:rFonts w:asciiTheme="majorBidi" w:hAnsiTheme="majorBidi" w:cstheme="majorBidi"/>
          <w:sz w:val="16"/>
          <w:szCs w:val="16"/>
          <w:lang w:val="en-US"/>
        </w:rPr>
        <w:t xml:space="preserve"> this approach (expert opinion).  However, the decision to pursue this approach should be based on individual patient and clinician comfort, and critically, clinicians must ensure that patients return to their usual maintenance dose after 7-14 days.</w:t>
      </w:r>
    </w:p>
    <w:p w14:paraId="28F0E6AA" w14:textId="77777777" w:rsidR="00663CDD" w:rsidRPr="00663CDD" w:rsidRDefault="00663CDD" w:rsidP="00663CDD">
      <w:pPr>
        <w:rPr>
          <w:rFonts w:asciiTheme="majorBidi" w:hAnsiTheme="majorBidi" w:cstheme="majorBidi"/>
          <w:sz w:val="16"/>
          <w:szCs w:val="16"/>
          <w:lang w:val="en-US"/>
        </w:rPr>
      </w:pPr>
      <w:r w:rsidRPr="00663CDD">
        <w:rPr>
          <w:rFonts w:asciiTheme="majorBidi" w:hAnsiTheme="majorBidi" w:cstheme="majorBidi"/>
          <w:sz w:val="16"/>
          <w:szCs w:val="16"/>
          <w:lang w:val="en-US"/>
        </w:rPr>
        <w:t xml:space="preserve">2. Ask patients to contact the health care provider to consider a prednisolone prescription and/or provide a standing prescription for prednisolone 30-50 mg daily for 5-7 days. Ensure that patients are appropriately counseled about the risks of short-term prednisone use. </w:t>
      </w:r>
    </w:p>
    <w:p w14:paraId="3CCDD097" w14:textId="77777777" w:rsidR="00663CDD" w:rsidRPr="00663CDD" w:rsidRDefault="00663CDD" w:rsidP="00663CDD">
      <w:pPr>
        <w:rPr>
          <w:rFonts w:asciiTheme="majorBidi" w:hAnsiTheme="majorBidi" w:cstheme="majorBidi"/>
          <w:sz w:val="16"/>
          <w:szCs w:val="16"/>
          <w:lang w:val="en-US"/>
        </w:rPr>
      </w:pPr>
      <w:r w:rsidRPr="00663CDD">
        <w:rPr>
          <w:rFonts w:asciiTheme="majorBidi" w:hAnsiTheme="majorBidi" w:cstheme="majorBidi"/>
          <w:sz w:val="16"/>
          <w:szCs w:val="16"/>
          <w:lang w:val="en-US"/>
        </w:rPr>
        <w:t>3.</w:t>
      </w:r>
      <w:r w:rsidRPr="00663CDD">
        <w:rPr>
          <w:rFonts w:asciiTheme="majorBidi" w:hAnsiTheme="majorBidi" w:cstheme="majorBidi"/>
          <w:sz w:val="16"/>
          <w:szCs w:val="16"/>
          <w:vertAlign w:val="superscript"/>
        </w:rPr>
        <w:t xml:space="preserve"> </w:t>
      </w:r>
      <w:r w:rsidRPr="00663CDD">
        <w:rPr>
          <w:rFonts w:asciiTheme="majorBidi" w:hAnsiTheme="majorBidi" w:cstheme="majorBidi"/>
          <w:sz w:val="16"/>
          <w:szCs w:val="16"/>
        </w:rPr>
        <w:t xml:space="preserve">For these ICS/LABA inhalers using either the </w:t>
      </w:r>
      <w:proofErr w:type="spellStart"/>
      <w:r w:rsidRPr="00663CDD">
        <w:rPr>
          <w:rFonts w:asciiTheme="majorBidi" w:hAnsiTheme="majorBidi" w:cstheme="majorBidi"/>
          <w:sz w:val="16"/>
          <w:szCs w:val="16"/>
        </w:rPr>
        <w:t>Spiromax</w:t>
      </w:r>
      <w:proofErr w:type="spellEnd"/>
      <w:r w:rsidRPr="00663CDD">
        <w:rPr>
          <w:rFonts w:asciiTheme="majorBidi" w:hAnsiTheme="majorBidi" w:cstheme="majorBidi"/>
          <w:sz w:val="16"/>
          <w:szCs w:val="16"/>
        </w:rPr>
        <w:t xml:space="preserve"> or Ellipta devices, increasing the number of puffs of the controller to quadruple the ICS component was not possible without also exceeding the regulatory and safety limits of LABA, and there is also no ICS-alone versions of these devices that would permit only increasing the ICS component. In these cases, we elected to recommend a course of prednisolone. </w:t>
      </w:r>
    </w:p>
    <w:p w14:paraId="6108FDF5" w14:textId="77777777" w:rsidR="00663CDD" w:rsidRDefault="00663CDD" w:rsidP="00663CDD">
      <w:pPr>
        <w:rPr>
          <w:rFonts w:asciiTheme="majorBidi" w:hAnsiTheme="majorBidi" w:cstheme="majorBidi"/>
          <w:sz w:val="16"/>
          <w:szCs w:val="16"/>
          <w:lang w:val="en-US"/>
        </w:rPr>
      </w:pPr>
      <w:r w:rsidRPr="00663CDD">
        <w:rPr>
          <w:rFonts w:asciiTheme="majorBidi" w:hAnsiTheme="majorBidi" w:cstheme="majorBidi"/>
          <w:sz w:val="16"/>
          <w:szCs w:val="16"/>
          <w:u w:val="single"/>
          <w:lang w:val="en-US"/>
        </w:rPr>
        <w:t>Reference</w:t>
      </w:r>
      <w:r w:rsidRPr="00663CDD">
        <w:rPr>
          <w:rFonts w:asciiTheme="majorBidi" w:hAnsiTheme="majorBidi" w:cstheme="majorBidi"/>
          <w:sz w:val="16"/>
          <w:szCs w:val="16"/>
          <w:lang w:val="en-US"/>
        </w:rPr>
        <w:t>: Kouri A, Jackson L, Kaplan A, Gupta S. Practical and evidence-based guidance for yellow zone medication escalation in adult asthma action plans: A clinical respiratory review. CJRCCSM. 2026</w:t>
      </w:r>
    </w:p>
    <w:p w14:paraId="6E481B47" w14:textId="0EA1C4B3" w:rsidR="00324978" w:rsidRPr="00472E11" w:rsidRDefault="00663CDD" w:rsidP="00472E11">
      <w:pPr>
        <w:rPr>
          <w:rFonts w:asciiTheme="majorBidi" w:hAnsiTheme="majorBidi" w:cstheme="majorBidi"/>
          <w:sz w:val="16"/>
          <w:szCs w:val="16"/>
        </w:rPr>
      </w:pPr>
      <w:r w:rsidRPr="00663CDD">
        <w:rPr>
          <w:rFonts w:asciiTheme="majorBidi" w:hAnsiTheme="majorBidi" w:cstheme="majorBidi"/>
          <w:sz w:val="16"/>
          <w:szCs w:val="16"/>
          <w:u w:val="single"/>
        </w:rPr>
        <w:t>Creative Commons Licence</w:t>
      </w:r>
      <w:r w:rsidRPr="00663CDD">
        <w:rPr>
          <w:rFonts w:asciiTheme="majorBidi" w:hAnsiTheme="majorBidi" w:cstheme="majorBidi"/>
          <w:sz w:val="16"/>
          <w:szCs w:val="16"/>
        </w:rPr>
        <w:t>: BY-NC</w:t>
      </w:r>
    </w:p>
    <w:sectPr w:rsidR="00324978" w:rsidRPr="00472E11" w:rsidSect="0000387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bordersDoNotSurroundHeader/>
  <w:bordersDoNotSurroundFooter/>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978"/>
    <w:rsid w:val="00003870"/>
    <w:rsid w:val="000F04C8"/>
    <w:rsid w:val="00324978"/>
    <w:rsid w:val="00472E11"/>
    <w:rsid w:val="00663CDD"/>
    <w:rsid w:val="00705157"/>
    <w:rsid w:val="00706264"/>
    <w:rsid w:val="00AC2384"/>
    <w:rsid w:val="00D912BF"/>
    <w:rsid w:val="00E5404D"/>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750DE5B3"/>
  <w15:chartTrackingRefBased/>
  <w15:docId w15:val="{E9D0E906-8550-0646-A8BA-424B90D55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978"/>
  </w:style>
  <w:style w:type="paragraph" w:styleId="Heading1">
    <w:name w:val="heading 1"/>
    <w:basedOn w:val="Normal"/>
    <w:next w:val="Normal"/>
    <w:link w:val="Heading1Char"/>
    <w:uiPriority w:val="9"/>
    <w:qFormat/>
    <w:rsid w:val="003249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49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49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49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49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49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49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49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49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49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49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49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49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49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49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49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49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4978"/>
    <w:rPr>
      <w:rFonts w:eastAsiaTheme="majorEastAsia" w:cstheme="majorBidi"/>
      <w:color w:val="272727" w:themeColor="text1" w:themeTint="D8"/>
    </w:rPr>
  </w:style>
  <w:style w:type="paragraph" w:styleId="Title">
    <w:name w:val="Title"/>
    <w:basedOn w:val="Normal"/>
    <w:next w:val="Normal"/>
    <w:link w:val="TitleChar"/>
    <w:uiPriority w:val="10"/>
    <w:qFormat/>
    <w:rsid w:val="003249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49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49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49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4978"/>
    <w:pPr>
      <w:spacing w:before="160"/>
      <w:jc w:val="center"/>
    </w:pPr>
    <w:rPr>
      <w:i/>
      <w:iCs/>
      <w:color w:val="404040" w:themeColor="text1" w:themeTint="BF"/>
    </w:rPr>
  </w:style>
  <w:style w:type="character" w:customStyle="1" w:styleId="QuoteChar">
    <w:name w:val="Quote Char"/>
    <w:basedOn w:val="DefaultParagraphFont"/>
    <w:link w:val="Quote"/>
    <w:uiPriority w:val="29"/>
    <w:rsid w:val="00324978"/>
    <w:rPr>
      <w:i/>
      <w:iCs/>
      <w:color w:val="404040" w:themeColor="text1" w:themeTint="BF"/>
    </w:rPr>
  </w:style>
  <w:style w:type="paragraph" w:styleId="ListParagraph">
    <w:name w:val="List Paragraph"/>
    <w:basedOn w:val="Normal"/>
    <w:uiPriority w:val="34"/>
    <w:qFormat/>
    <w:rsid w:val="00324978"/>
    <w:pPr>
      <w:ind w:left="720"/>
      <w:contextualSpacing/>
    </w:pPr>
  </w:style>
  <w:style w:type="character" w:styleId="IntenseEmphasis">
    <w:name w:val="Intense Emphasis"/>
    <w:basedOn w:val="DefaultParagraphFont"/>
    <w:uiPriority w:val="21"/>
    <w:qFormat/>
    <w:rsid w:val="00324978"/>
    <w:rPr>
      <w:i/>
      <w:iCs/>
      <w:color w:val="0F4761" w:themeColor="accent1" w:themeShade="BF"/>
    </w:rPr>
  </w:style>
  <w:style w:type="paragraph" w:styleId="IntenseQuote">
    <w:name w:val="Intense Quote"/>
    <w:basedOn w:val="Normal"/>
    <w:next w:val="Normal"/>
    <w:link w:val="IntenseQuoteChar"/>
    <w:uiPriority w:val="30"/>
    <w:qFormat/>
    <w:rsid w:val="003249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4978"/>
    <w:rPr>
      <w:i/>
      <w:iCs/>
      <w:color w:val="0F4761" w:themeColor="accent1" w:themeShade="BF"/>
    </w:rPr>
  </w:style>
  <w:style w:type="character" w:styleId="IntenseReference">
    <w:name w:val="Intense Reference"/>
    <w:basedOn w:val="DefaultParagraphFont"/>
    <w:uiPriority w:val="32"/>
    <w:qFormat/>
    <w:rsid w:val="00324978"/>
    <w:rPr>
      <w:b/>
      <w:bCs/>
      <w:smallCaps/>
      <w:color w:val="0F4761" w:themeColor="accent1" w:themeShade="BF"/>
      <w:spacing w:val="5"/>
    </w:rPr>
  </w:style>
  <w:style w:type="table" w:styleId="TableGrid">
    <w:name w:val="Table Grid"/>
    <w:basedOn w:val="TableNormal"/>
    <w:uiPriority w:val="39"/>
    <w:rsid w:val="0032497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3454</Words>
  <Characters>19692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Kouri</dc:creator>
  <cp:keywords/>
  <dc:description/>
  <cp:lastModifiedBy>Andrew Kouri</cp:lastModifiedBy>
  <cp:revision>3</cp:revision>
  <dcterms:created xsi:type="dcterms:W3CDTF">2026-07-18T16:11:00Z</dcterms:created>
  <dcterms:modified xsi:type="dcterms:W3CDTF">2026-07-29T19:03:00Z</dcterms:modified>
</cp:coreProperties>
</file>